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27" w:rsidRPr="00193B27" w:rsidRDefault="00193B27" w:rsidP="00193B27">
      <w:pPr>
        <w:pStyle w:val="a3"/>
        <w:rPr>
          <w:b/>
          <w:color w:val="auto"/>
          <w:lang w:val="en-US"/>
        </w:rPr>
      </w:pPr>
      <w:r w:rsidRPr="00193B27">
        <w:rPr>
          <w:b/>
          <w:color w:val="auto"/>
        </w:rPr>
        <w:t>Вариант</w:t>
      </w:r>
      <w:r w:rsidRPr="00193B27">
        <w:rPr>
          <w:b/>
          <w:color w:val="auto"/>
          <w:lang w:val="en-US"/>
        </w:rPr>
        <w:t xml:space="preserve"> 4</w:t>
      </w:r>
      <w:bookmarkStart w:id="0" w:name="_GoBack"/>
      <w:bookmarkEnd w:id="0"/>
    </w:p>
    <w:p w:rsidR="00193B27" w:rsidRPr="00193B27" w:rsidRDefault="00193B27" w:rsidP="00193B27">
      <w:pPr>
        <w:pStyle w:val="a3"/>
        <w:rPr>
          <w:color w:val="auto"/>
        </w:rPr>
      </w:pPr>
      <w:r w:rsidRPr="00193B27">
        <w:rPr>
          <w:color w:val="auto"/>
        </w:rPr>
        <w:t>В</w:t>
      </w:r>
      <w:proofErr w:type="gramStart"/>
      <w:r w:rsidRPr="00193B27">
        <w:rPr>
          <w:color w:val="auto"/>
        </w:rPr>
        <w:t>4</w:t>
      </w:r>
      <w:proofErr w:type="gramEnd"/>
      <w:r w:rsidRPr="00193B27">
        <w:rPr>
          <w:color w:val="auto"/>
        </w:rPr>
        <w:t>. В среднем гражданин А. в дневное время расходует 120 кВт</w:t>
      </w:r>
      <w:r w:rsidRPr="00193B27">
        <w:rPr>
          <w:noProof/>
          <w:color w:val="auto"/>
        </w:rPr>
        <w:drawing>
          <wp:inline distT="0" distB="0" distL="0" distR="0" wp14:anchorId="2A8C40B4" wp14:editId="619AF375">
            <wp:extent cx="95250" cy="95250"/>
            <wp:effectExtent l="0" t="0" r="0" b="0"/>
            <wp:docPr id="29" name="Рисунок 29" descr="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\cdo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193B27">
        <w:rPr>
          <w:color w:val="auto"/>
        </w:rPr>
        <w:t>ч</w:t>
      </w:r>
      <w:proofErr w:type="gramEnd"/>
      <w:r w:rsidRPr="00193B27">
        <w:rPr>
          <w:color w:val="auto"/>
        </w:rPr>
        <w:t xml:space="preserve"> электроэнергии в месяц, а в ночное время — 185 кВт</w:t>
      </w:r>
      <w:r w:rsidRPr="00193B27">
        <w:rPr>
          <w:noProof/>
          <w:color w:val="auto"/>
        </w:rPr>
        <w:drawing>
          <wp:inline distT="0" distB="0" distL="0" distR="0" wp14:anchorId="47270A69" wp14:editId="3FC7464C">
            <wp:extent cx="95250" cy="95250"/>
            <wp:effectExtent l="0" t="0" r="0" b="0"/>
            <wp:docPr id="28" name="Рисунок 28" descr="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\cdo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B27">
        <w:rPr>
          <w:color w:val="auto"/>
        </w:rPr>
        <w:t xml:space="preserve">ч электроэнергии. </w:t>
      </w:r>
      <w:proofErr w:type="gramStart"/>
      <w:r w:rsidRPr="00193B27">
        <w:rPr>
          <w:color w:val="auto"/>
        </w:rPr>
        <w:t xml:space="preserve">Раньше у А. в квартире был установлен </w:t>
      </w:r>
      <w:proofErr w:type="spellStart"/>
      <w:r w:rsidRPr="00193B27">
        <w:rPr>
          <w:color w:val="auto"/>
        </w:rPr>
        <w:t>однотарифный</w:t>
      </w:r>
      <w:proofErr w:type="spellEnd"/>
      <w:r w:rsidRPr="00193B27">
        <w:rPr>
          <w:color w:val="auto"/>
        </w:rPr>
        <w:t xml:space="preserve"> счетчик, и всю электроэнергию он оплачивал по тарифу 2,40 руб. за кВт</w:t>
      </w:r>
      <w:r w:rsidRPr="00193B27">
        <w:rPr>
          <w:noProof/>
          <w:color w:val="auto"/>
        </w:rPr>
        <w:drawing>
          <wp:inline distT="0" distB="0" distL="0" distR="0" wp14:anchorId="23720A41" wp14:editId="690016FC">
            <wp:extent cx="95250" cy="95250"/>
            <wp:effectExtent l="0" t="0" r="0" b="0"/>
            <wp:docPr id="27" name="Рисунок 27" descr="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\cdo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B27">
        <w:rPr>
          <w:color w:val="auto"/>
        </w:rPr>
        <w:t xml:space="preserve">ч. Год назад А. установил </w:t>
      </w:r>
      <w:proofErr w:type="spellStart"/>
      <w:r w:rsidRPr="00193B27">
        <w:rPr>
          <w:color w:val="auto"/>
        </w:rPr>
        <w:t>двухтарифный</w:t>
      </w:r>
      <w:proofErr w:type="spellEnd"/>
      <w:r w:rsidRPr="00193B27">
        <w:rPr>
          <w:color w:val="auto"/>
        </w:rPr>
        <w:t xml:space="preserve"> счётчик, при этом дневной расход электроэнергии оплачивается по тарифу 2,40 руб. за кВт</w:t>
      </w:r>
      <w:r w:rsidRPr="00193B27">
        <w:rPr>
          <w:noProof/>
          <w:color w:val="auto"/>
        </w:rPr>
        <w:drawing>
          <wp:inline distT="0" distB="0" distL="0" distR="0" wp14:anchorId="501DE4AA" wp14:editId="25DA1C82">
            <wp:extent cx="95250" cy="95250"/>
            <wp:effectExtent l="0" t="0" r="0" b="0"/>
            <wp:docPr id="26" name="Рисунок 26" descr="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\cdo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B27">
        <w:rPr>
          <w:color w:val="auto"/>
        </w:rPr>
        <w:t>ч, а ночной расход оплачивается по тарифу 0,60 руб. за кВт</w:t>
      </w:r>
      <w:r w:rsidRPr="00193B27">
        <w:rPr>
          <w:noProof/>
          <w:color w:val="auto"/>
        </w:rPr>
        <w:drawing>
          <wp:inline distT="0" distB="0" distL="0" distR="0" wp14:anchorId="695C2B94" wp14:editId="1000AF00">
            <wp:extent cx="95250" cy="95250"/>
            <wp:effectExtent l="0" t="0" r="0" b="0"/>
            <wp:docPr id="25" name="Рисунок 25" descr="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\cdo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B27">
        <w:rPr>
          <w:color w:val="auto"/>
        </w:rPr>
        <w:t xml:space="preserve">ч. </w:t>
      </w:r>
      <w:proofErr w:type="gramEnd"/>
    </w:p>
    <w:p w:rsidR="00193B27" w:rsidRPr="00193B27" w:rsidRDefault="00193B27" w:rsidP="00193B27">
      <w:pPr>
        <w:pStyle w:val="a3"/>
        <w:rPr>
          <w:color w:val="auto"/>
        </w:rPr>
      </w:pPr>
      <w:r w:rsidRPr="00193B27">
        <w:rPr>
          <w:color w:val="auto"/>
        </w:rPr>
        <w:t xml:space="preserve">В течение 12 месяцев режим потребления и тарифы оплаты электроэнергии не менялись. </w:t>
      </w:r>
      <w:proofErr w:type="gramStart"/>
      <w:r w:rsidRPr="00193B27">
        <w:rPr>
          <w:color w:val="auto"/>
        </w:rPr>
        <w:t>На сколько</w:t>
      </w:r>
      <w:proofErr w:type="gramEnd"/>
      <w:r w:rsidRPr="00193B27">
        <w:rPr>
          <w:color w:val="auto"/>
        </w:rPr>
        <w:t xml:space="preserve"> больше заплатил бы А. за этот период, если бы не поменялся счетчик? Ответ дайте в рублях.</w:t>
      </w:r>
    </w:p>
    <w:p w:rsidR="00193B27" w:rsidRPr="00193B27" w:rsidRDefault="00193B27" w:rsidP="00193B27">
      <w:pPr>
        <w:pStyle w:val="a3"/>
        <w:rPr>
          <w:color w:val="auto"/>
        </w:rPr>
      </w:pPr>
      <w:r w:rsidRPr="00193B27">
        <w:rPr>
          <w:color w:val="auto"/>
        </w:rPr>
        <w:t>В</w:t>
      </w:r>
      <w:proofErr w:type="gramStart"/>
      <w:r w:rsidRPr="00193B27">
        <w:rPr>
          <w:color w:val="auto"/>
        </w:rPr>
        <w:t>6</w:t>
      </w:r>
      <w:proofErr w:type="gramEnd"/>
      <w:r w:rsidRPr="00193B27">
        <w:rPr>
          <w:color w:val="auto"/>
        </w:rPr>
        <w:t xml:space="preserve">. В ромбе </w:t>
      </w:r>
      <w:r w:rsidRPr="00193B27">
        <w:rPr>
          <w:noProof/>
          <w:color w:val="auto"/>
        </w:rPr>
        <w:drawing>
          <wp:inline distT="0" distB="0" distL="0" distR="0" wp14:anchorId="6800558E" wp14:editId="6FDF2809">
            <wp:extent cx="485775" cy="133350"/>
            <wp:effectExtent l="0" t="0" r="9525" b="0"/>
            <wp:docPr id="24" name="Рисунок 24" descr="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BC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B27">
        <w:rPr>
          <w:color w:val="auto"/>
        </w:rPr>
        <w:t xml:space="preserve">угол </w:t>
      </w:r>
      <w:r w:rsidRPr="00193B27">
        <w:rPr>
          <w:noProof/>
          <w:color w:val="auto"/>
        </w:rPr>
        <w:drawing>
          <wp:inline distT="0" distB="0" distL="0" distR="0" wp14:anchorId="52E9B584" wp14:editId="6AE57812">
            <wp:extent cx="352425" cy="133350"/>
            <wp:effectExtent l="0" t="0" r="9525" b="0"/>
            <wp:docPr id="23" name="Рисунок 23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AB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B27">
        <w:rPr>
          <w:color w:val="auto"/>
        </w:rPr>
        <w:t xml:space="preserve">равен </w:t>
      </w:r>
      <w:r w:rsidRPr="00193B27">
        <w:rPr>
          <w:noProof/>
          <w:color w:val="auto"/>
        </w:rPr>
        <w:drawing>
          <wp:inline distT="0" distB="0" distL="0" distR="0" wp14:anchorId="3BD67AE5" wp14:editId="2E357264">
            <wp:extent cx="352425" cy="142875"/>
            <wp:effectExtent l="0" t="0" r="9525" b="9525"/>
            <wp:docPr id="22" name="Рисунок 22" descr="122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122^{\circ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B27">
        <w:rPr>
          <w:color w:val="auto"/>
        </w:rPr>
        <w:t xml:space="preserve">. Найдите угол </w:t>
      </w:r>
      <w:r w:rsidRPr="00193B27">
        <w:rPr>
          <w:noProof/>
          <w:color w:val="auto"/>
        </w:rPr>
        <w:drawing>
          <wp:inline distT="0" distB="0" distL="0" distR="0" wp14:anchorId="202A6FF7" wp14:editId="171623D6">
            <wp:extent cx="371475" cy="133350"/>
            <wp:effectExtent l="0" t="0" r="9525" b="0"/>
            <wp:docPr id="21" name="Рисунок 21" descr="A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AC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B27">
        <w:rPr>
          <w:color w:val="auto"/>
        </w:rPr>
        <w:t>. Ответ дайте в градусах.</w:t>
      </w:r>
    </w:p>
    <w:p w:rsidR="00193B27" w:rsidRPr="00193B27" w:rsidRDefault="00193B27" w:rsidP="00193B27">
      <w:pPr>
        <w:pStyle w:val="a3"/>
        <w:rPr>
          <w:color w:val="auto"/>
        </w:rPr>
      </w:pPr>
      <w:r w:rsidRPr="00193B27">
        <w:rPr>
          <w:color w:val="auto"/>
        </w:rPr>
        <w:t>В</w:t>
      </w:r>
      <w:proofErr w:type="gramStart"/>
      <w:r w:rsidRPr="00193B27">
        <w:rPr>
          <w:color w:val="auto"/>
        </w:rPr>
        <w:t>7</w:t>
      </w:r>
      <w:proofErr w:type="gramEnd"/>
      <w:r w:rsidRPr="00193B27">
        <w:rPr>
          <w:color w:val="auto"/>
        </w:rPr>
        <w:t xml:space="preserve">. Найдите значение выражения </w:t>
      </w:r>
      <w:r w:rsidRPr="00193B27">
        <w:rPr>
          <w:noProof/>
          <w:color w:val="auto"/>
        </w:rPr>
        <w:drawing>
          <wp:inline distT="0" distB="0" distL="0" distR="0" wp14:anchorId="09E5B614" wp14:editId="4C86CC3F">
            <wp:extent cx="1266825" cy="352425"/>
            <wp:effectExtent l="0" t="0" r="9525" b="9525"/>
            <wp:docPr id="20" name="Рисунок 20" descr="\sqrt{12}\cos^2{\frac{5\pi}{12}}-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\sqrt{12}\cos^2{\frac{5\pi}{12}}-\sqrt{3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B27">
        <w:rPr>
          <w:color w:val="auto"/>
        </w:rPr>
        <w:t xml:space="preserve">. </w:t>
      </w:r>
    </w:p>
    <w:p w:rsidR="00193B27" w:rsidRPr="00193B27" w:rsidRDefault="00193B27" w:rsidP="00193B27">
      <w:pPr>
        <w:pStyle w:val="a3"/>
        <w:rPr>
          <w:color w:val="auto"/>
        </w:rPr>
      </w:pPr>
      <w:r w:rsidRPr="00193B27">
        <w:rPr>
          <w:color w:val="auto"/>
        </w:rPr>
        <w:t xml:space="preserve">В8. Материальная точка движется прямолинейно по закону </w:t>
      </w:r>
      <w:r w:rsidRPr="00193B27">
        <w:rPr>
          <w:noProof/>
          <w:color w:val="auto"/>
        </w:rPr>
        <w:drawing>
          <wp:inline distT="0" distB="0" distL="0" distR="0" wp14:anchorId="5EA30E84" wp14:editId="3070C189">
            <wp:extent cx="1323975" cy="200025"/>
            <wp:effectExtent l="0" t="0" r="9525" b="9525"/>
            <wp:docPr id="19" name="Рисунок 19" descr="x(t)=t^2-13t+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x(t)=t^2-13t+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B27">
        <w:rPr>
          <w:color w:val="auto"/>
        </w:rPr>
        <w:t xml:space="preserve">, где </w:t>
      </w:r>
      <w:r w:rsidRPr="00193B27">
        <w:rPr>
          <w:noProof/>
          <w:color w:val="auto"/>
        </w:rPr>
        <w:drawing>
          <wp:inline distT="0" distB="0" distL="0" distR="0" wp14:anchorId="05092501" wp14:editId="4ADD4645">
            <wp:extent cx="114300" cy="95250"/>
            <wp:effectExtent l="0" t="0" r="0" b="0"/>
            <wp:docPr id="18" name="Рисунок 18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B27">
        <w:rPr>
          <w:color w:val="auto"/>
        </w:rPr>
        <w:t xml:space="preserve"> — расстояние от точки отсчета в метрах, </w:t>
      </w:r>
      <w:r w:rsidRPr="00193B27">
        <w:rPr>
          <w:noProof/>
          <w:color w:val="auto"/>
        </w:rPr>
        <w:drawing>
          <wp:inline distT="0" distB="0" distL="0" distR="0" wp14:anchorId="28FD8D6F" wp14:editId="222797B8">
            <wp:extent cx="95250" cy="114300"/>
            <wp:effectExtent l="0" t="0" r="0" b="0"/>
            <wp:docPr id="17" name="Рисунок 17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B27">
        <w:rPr>
          <w:color w:val="auto"/>
        </w:rPr>
        <w:t> — время в секундах, измеренное с начала движения. В какой момент времени (в секундах) ее скорость была равна 3 м/</w:t>
      </w:r>
      <w:proofErr w:type="gramStart"/>
      <w:r w:rsidRPr="00193B27">
        <w:rPr>
          <w:color w:val="auto"/>
        </w:rPr>
        <w:t>с</w:t>
      </w:r>
      <w:proofErr w:type="gramEnd"/>
      <w:r w:rsidRPr="00193B27">
        <w:rPr>
          <w:color w:val="auto"/>
        </w:rPr>
        <w:t>?</w:t>
      </w:r>
    </w:p>
    <w:p w:rsidR="00193B27" w:rsidRPr="00193B27" w:rsidRDefault="00193B27" w:rsidP="00193B27">
      <w:pPr>
        <w:pStyle w:val="a3"/>
        <w:rPr>
          <w:color w:val="auto"/>
        </w:rPr>
      </w:pPr>
      <w:r w:rsidRPr="00193B27">
        <w:rPr>
          <w:color w:val="auto"/>
        </w:rPr>
        <w:t>В12.</w:t>
      </w:r>
      <w:r w:rsidRPr="00193B27">
        <w:rPr>
          <w:b/>
          <w:color w:val="auto"/>
        </w:rPr>
        <w:t xml:space="preserve"> </w:t>
      </w:r>
      <w:r w:rsidRPr="00193B27">
        <w:rPr>
          <w:color w:val="auto"/>
        </w:rPr>
        <w:t xml:space="preserve">Скорость колеблющегося на пружине груза меняется по закону </w:t>
      </w:r>
      <w:r w:rsidRPr="00193B27">
        <w:rPr>
          <w:noProof/>
          <w:color w:val="auto"/>
        </w:rPr>
        <w:drawing>
          <wp:inline distT="0" distB="0" distL="0" distR="0" wp14:anchorId="0322C730" wp14:editId="6840239F">
            <wp:extent cx="952500" cy="180975"/>
            <wp:effectExtent l="0" t="0" r="0" b="9525"/>
            <wp:docPr id="16" name="Рисунок 16" descr="v(t) = 5\sin \pi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v(t) = 5\sin \pi 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B27">
        <w:rPr>
          <w:color w:val="auto"/>
        </w:rPr>
        <w:t> (</w:t>
      </w:r>
      <w:proofErr w:type="gramStart"/>
      <w:r w:rsidRPr="00193B27">
        <w:rPr>
          <w:color w:val="auto"/>
        </w:rPr>
        <w:t>см</w:t>
      </w:r>
      <w:proofErr w:type="gramEnd"/>
      <w:r w:rsidRPr="00193B27">
        <w:rPr>
          <w:color w:val="auto"/>
        </w:rPr>
        <w:t xml:space="preserve">/с), где </w:t>
      </w:r>
      <w:r w:rsidRPr="00193B27">
        <w:rPr>
          <w:i/>
          <w:iCs/>
          <w:color w:val="auto"/>
        </w:rPr>
        <w:t>t</w:t>
      </w:r>
      <w:r w:rsidRPr="00193B27">
        <w:rPr>
          <w:color w:val="auto"/>
        </w:rPr>
        <w:t xml:space="preserve"> — время в секундах. Какую долю времени из первой секунды скорость движения превышала 2,5 см/с? Ответ выразите десятичной дробью, если нужно, округлите до сотых. </w:t>
      </w:r>
    </w:p>
    <w:p w:rsidR="00193B27" w:rsidRPr="00193B27" w:rsidRDefault="00193B27" w:rsidP="00193B27">
      <w:pPr>
        <w:pStyle w:val="a3"/>
        <w:rPr>
          <w:color w:val="auto"/>
        </w:rPr>
      </w:pPr>
      <w:r w:rsidRPr="00193B27">
        <w:rPr>
          <w:color w:val="auto"/>
        </w:rPr>
        <w:t>В14.</w:t>
      </w:r>
      <w:r w:rsidRPr="00193B27">
        <w:rPr>
          <w:b/>
          <w:color w:val="auto"/>
        </w:rPr>
        <w:t xml:space="preserve"> </w:t>
      </w:r>
      <w:r w:rsidRPr="00193B27">
        <w:rPr>
          <w:color w:val="auto"/>
        </w:rPr>
        <w:t xml:space="preserve">Найдите наименьшее значение функции </w:t>
      </w:r>
      <w:r w:rsidRPr="00193B27">
        <w:rPr>
          <w:noProof/>
          <w:color w:val="auto"/>
        </w:rPr>
        <w:drawing>
          <wp:inline distT="0" distB="0" distL="0" distR="0" wp14:anchorId="6685761B" wp14:editId="2910DF00">
            <wp:extent cx="1524000" cy="200025"/>
            <wp:effectExtent l="0" t="0" r="0" b="9525"/>
            <wp:docPr id="15" name="Рисунок 15" descr="y=(x+3)^2(x+5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y=(x+3)^2(x+5)-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B27">
        <w:rPr>
          <w:color w:val="auto"/>
        </w:rPr>
        <w:t xml:space="preserve">на отрезке </w:t>
      </w:r>
      <w:r w:rsidRPr="00193B27">
        <w:rPr>
          <w:noProof/>
          <w:color w:val="auto"/>
        </w:rPr>
        <w:drawing>
          <wp:inline distT="0" distB="0" distL="0" distR="0" wp14:anchorId="79FB17D9" wp14:editId="30CEE4E8">
            <wp:extent cx="600075" cy="180975"/>
            <wp:effectExtent l="0" t="0" r="9525" b="9525"/>
            <wp:docPr id="14" name="Рисунок 14" descr="[-4;-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[-4;-1]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B27">
        <w:rPr>
          <w:color w:val="auto"/>
        </w:rPr>
        <w:t>.</w:t>
      </w:r>
    </w:p>
    <w:p w:rsidR="00237C6A" w:rsidRDefault="00237C6A"/>
    <w:sectPr w:rsidR="0023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8F"/>
    <w:rsid w:val="00193B27"/>
    <w:rsid w:val="00237C6A"/>
    <w:rsid w:val="00FB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2013-01-25T17:26:00Z</dcterms:created>
  <dcterms:modified xsi:type="dcterms:W3CDTF">2013-01-25T17:27:00Z</dcterms:modified>
</cp:coreProperties>
</file>