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B7" w:rsidRPr="00C0354D" w:rsidRDefault="00D23CB7" w:rsidP="00C0354D">
      <w:pPr>
        <w:ind w:firstLine="851"/>
        <w:rPr>
          <w:rFonts w:ascii="Times New Roman" w:hAnsi="Times New Roman" w:cs="Times New Roman"/>
          <w:b/>
          <w:sz w:val="28"/>
          <w:szCs w:val="28"/>
        </w:rPr>
      </w:pPr>
      <w:r w:rsidRPr="00C0354D">
        <w:rPr>
          <w:rFonts w:ascii="Times New Roman" w:hAnsi="Times New Roman" w:cs="Times New Roman"/>
          <w:b/>
          <w:sz w:val="28"/>
          <w:szCs w:val="28"/>
        </w:rPr>
        <w:t>§ 23. Разговорная речь.  Просьба, извинение</w:t>
      </w:r>
    </w:p>
    <w:p w:rsidR="00D23CB7" w:rsidRPr="00C0354D" w:rsidRDefault="00D23CB7" w:rsidP="00C0354D">
      <w:pPr>
        <w:ind w:firstLine="851"/>
        <w:rPr>
          <w:rFonts w:ascii="Times New Roman" w:hAnsi="Times New Roman" w:cs="Times New Roman"/>
          <w:b/>
          <w:sz w:val="28"/>
          <w:szCs w:val="28"/>
        </w:rPr>
      </w:pPr>
      <w:r w:rsidRPr="00C0354D">
        <w:rPr>
          <w:rFonts w:ascii="Times New Roman" w:hAnsi="Times New Roman" w:cs="Times New Roman"/>
          <w:b/>
          <w:sz w:val="28"/>
          <w:szCs w:val="28"/>
        </w:rPr>
        <w:t xml:space="preserve">202. 1) Внимательно прочитайте текст. Со всеми ли высказываниями автора вы согласны? Объясните почему. </w:t>
      </w:r>
    </w:p>
    <w:p w:rsidR="00D23CB7" w:rsidRPr="00C0354D" w:rsidRDefault="00D23CB7" w:rsidP="00C0354D">
      <w:pPr>
        <w:ind w:firstLine="851"/>
        <w:rPr>
          <w:rFonts w:ascii="Times New Roman" w:hAnsi="Times New Roman" w:cs="Times New Roman"/>
          <w:sz w:val="28"/>
          <w:szCs w:val="28"/>
        </w:rPr>
      </w:pPr>
      <w:r w:rsidRPr="00C0354D">
        <w:rPr>
          <w:rFonts w:ascii="Times New Roman" w:hAnsi="Times New Roman" w:cs="Times New Roman"/>
          <w:sz w:val="28"/>
          <w:szCs w:val="28"/>
        </w:rPr>
        <w:t xml:space="preserve">«Извини», «прости» — такие простые слова, а как бывает сложно произнести их. Но этому обязательно нужно научиться! Прежде всего важно понять разницу между этими словами, иначе, неправильно употребив слово, можно ещё больше обидеть человека. Слово «извини» подойдёт, если ты сделал что-то непреднамеренное и </w:t>
      </w:r>
      <w:proofErr w:type="gramStart"/>
      <w:r w:rsidRPr="00C0354D">
        <w:rPr>
          <w:rFonts w:ascii="Times New Roman" w:hAnsi="Times New Roman" w:cs="Times New Roman"/>
          <w:sz w:val="28"/>
          <w:szCs w:val="28"/>
        </w:rPr>
        <w:t>в</w:t>
      </w:r>
      <w:proofErr w:type="gramEnd"/>
      <w:r w:rsidRPr="00C0354D">
        <w:rPr>
          <w:rFonts w:ascii="Times New Roman" w:hAnsi="Times New Roman" w:cs="Times New Roman"/>
          <w:sz w:val="28"/>
          <w:szCs w:val="28"/>
        </w:rPr>
        <w:t xml:space="preserve"> то же время не очень серьёзное: случайно наступил кому-то на ногу или кого-то толкнул. Слово «прости» употребляют, когда была нанесена более глубокая обида, независимо от того, умышленно или нет. Если человек нагрубил другому, обманул его или совершил что-то ещё в этом роде, а потом, решив помириться, просто скажет «извини», скорее всего, это вызовет негативную реакцию. И уж совсем недопустимо слово «извиняюсь». Когда просишь прощения, всегда будь искренним и не стесняйся этого. Прося прощения, говори то, что чувствуешь, только тогда ты можешь рассчитывать на понимание и прощение со стороны собеседника. Сначала нужно попросить прощения, потом сказать, как получилось, что ты нанёс обиду. И, конечно же, пообещать, что этого больше никогда не повторится. И, что самое главное, — сдержать обещание. (Н. </w:t>
      </w:r>
      <w:proofErr w:type="spellStart"/>
      <w:r w:rsidRPr="00C0354D">
        <w:rPr>
          <w:rFonts w:ascii="Times New Roman" w:hAnsi="Times New Roman" w:cs="Times New Roman"/>
          <w:sz w:val="28"/>
          <w:szCs w:val="28"/>
        </w:rPr>
        <w:t>Забродоцкая</w:t>
      </w:r>
      <w:proofErr w:type="spellEnd"/>
      <w:r w:rsidRPr="00C0354D">
        <w:rPr>
          <w:rFonts w:ascii="Times New Roman" w:hAnsi="Times New Roman" w:cs="Times New Roman"/>
          <w:sz w:val="28"/>
          <w:szCs w:val="28"/>
        </w:rPr>
        <w:t xml:space="preserve">) </w:t>
      </w:r>
    </w:p>
    <w:p w:rsidR="00D23CB7" w:rsidRPr="00C0354D" w:rsidRDefault="00D23CB7" w:rsidP="00C0354D">
      <w:pPr>
        <w:ind w:firstLine="851"/>
        <w:rPr>
          <w:rFonts w:ascii="Times New Roman" w:hAnsi="Times New Roman" w:cs="Times New Roman"/>
          <w:b/>
          <w:sz w:val="28"/>
          <w:szCs w:val="28"/>
        </w:rPr>
      </w:pPr>
      <w:r w:rsidRPr="00C0354D">
        <w:rPr>
          <w:rFonts w:ascii="Times New Roman" w:hAnsi="Times New Roman" w:cs="Times New Roman"/>
          <w:b/>
          <w:sz w:val="28"/>
          <w:szCs w:val="28"/>
        </w:rPr>
        <w:t>2) Перечитайте последний абзац текста. Смоделируйте ситуацию, когда вам нужно попросить у друга прощения (вы опоздали на встречу; забыли поздравить его с днём рождения, подождать после уроков, вернуть ему книгу; потеряли его тетрадь и т. п.). Запишите текст извинения и разыграйте диалог с одноклассником.</w:t>
      </w:r>
      <w:bookmarkStart w:id="0" w:name="_GoBack"/>
      <w:bookmarkEnd w:id="0"/>
    </w:p>
    <w:p w:rsidR="00D23CB7" w:rsidRPr="00C0354D" w:rsidRDefault="00D23CB7" w:rsidP="00C0354D">
      <w:pPr>
        <w:ind w:firstLine="851"/>
        <w:rPr>
          <w:rFonts w:ascii="Times New Roman" w:hAnsi="Times New Roman" w:cs="Times New Roman"/>
          <w:b/>
          <w:sz w:val="28"/>
          <w:szCs w:val="28"/>
        </w:rPr>
      </w:pPr>
      <w:r w:rsidRPr="00C0354D">
        <w:rPr>
          <w:rFonts w:ascii="Times New Roman" w:hAnsi="Times New Roman" w:cs="Times New Roman"/>
          <w:b/>
          <w:sz w:val="28"/>
          <w:szCs w:val="28"/>
        </w:rPr>
        <w:t>205. Орфографический практикум.</w:t>
      </w:r>
    </w:p>
    <w:p w:rsidR="00AA75AB" w:rsidRPr="00C0354D" w:rsidRDefault="00D23CB7" w:rsidP="00C0354D">
      <w:pPr>
        <w:ind w:firstLine="851"/>
        <w:rPr>
          <w:rFonts w:ascii="Times New Roman" w:hAnsi="Times New Roman" w:cs="Times New Roman"/>
          <w:sz w:val="28"/>
          <w:szCs w:val="28"/>
        </w:rPr>
      </w:pPr>
      <w:r w:rsidRPr="00C0354D">
        <w:rPr>
          <w:rFonts w:ascii="Times New Roman" w:hAnsi="Times New Roman" w:cs="Times New Roman"/>
          <w:sz w:val="28"/>
          <w:szCs w:val="28"/>
        </w:rPr>
        <w:t xml:space="preserve"> </w:t>
      </w:r>
      <w:proofErr w:type="gramStart"/>
      <w:r w:rsidRPr="00C0354D">
        <w:rPr>
          <w:rFonts w:ascii="Times New Roman" w:hAnsi="Times New Roman" w:cs="Times New Roman"/>
          <w:sz w:val="28"/>
          <w:szCs w:val="28"/>
        </w:rPr>
        <w:t>П..</w:t>
      </w:r>
      <w:proofErr w:type="spellStart"/>
      <w:r w:rsidRPr="00C0354D">
        <w:rPr>
          <w:rFonts w:ascii="Times New Roman" w:hAnsi="Times New Roman" w:cs="Times New Roman"/>
          <w:sz w:val="28"/>
          <w:szCs w:val="28"/>
        </w:rPr>
        <w:t>словицы</w:t>
      </w:r>
      <w:proofErr w:type="spellEnd"/>
      <w:proofErr w:type="gramEnd"/>
      <w:r w:rsidRPr="00C0354D">
        <w:rPr>
          <w:rFonts w:ascii="Times New Roman" w:hAnsi="Times New Roman" w:cs="Times New Roman"/>
          <w:sz w:val="28"/>
          <w:szCs w:val="28"/>
        </w:rPr>
        <w:t xml:space="preserve"> «Слово не </w:t>
      </w:r>
      <w:proofErr w:type="spellStart"/>
      <w:r w:rsidRPr="00C0354D">
        <w:rPr>
          <w:rFonts w:ascii="Times New Roman" w:hAnsi="Times New Roman" w:cs="Times New Roman"/>
          <w:sz w:val="28"/>
          <w:szCs w:val="28"/>
        </w:rPr>
        <w:t>вор..бей</w:t>
      </w:r>
      <w:proofErr w:type="spellEnd"/>
      <w:r w:rsidRPr="00C0354D">
        <w:rPr>
          <w:rFonts w:ascii="Times New Roman" w:hAnsi="Times New Roman" w:cs="Times New Roman"/>
          <w:sz w:val="28"/>
          <w:szCs w:val="28"/>
        </w:rPr>
        <w:t>: выл..</w:t>
      </w:r>
      <w:proofErr w:type="spellStart"/>
      <w:r w:rsidRPr="00C0354D">
        <w:rPr>
          <w:rFonts w:ascii="Times New Roman" w:hAnsi="Times New Roman" w:cs="Times New Roman"/>
          <w:sz w:val="28"/>
          <w:szCs w:val="28"/>
        </w:rPr>
        <w:t>тит</w:t>
      </w:r>
      <w:proofErr w:type="spellEnd"/>
      <w:r w:rsidRPr="00C0354D">
        <w:rPr>
          <w:rFonts w:ascii="Times New Roman" w:hAnsi="Times New Roman" w:cs="Times New Roman"/>
          <w:sz w:val="28"/>
          <w:szCs w:val="28"/>
        </w:rPr>
        <w:t>  — не п..</w:t>
      </w:r>
      <w:proofErr w:type="spellStart"/>
      <w:r w:rsidRPr="00C0354D">
        <w:rPr>
          <w:rFonts w:ascii="Times New Roman" w:hAnsi="Times New Roman" w:cs="Times New Roman"/>
          <w:sz w:val="28"/>
          <w:szCs w:val="28"/>
        </w:rPr>
        <w:t>ймаешь</w:t>
      </w:r>
      <w:proofErr w:type="spellEnd"/>
      <w:r w:rsidRPr="00C0354D">
        <w:rPr>
          <w:rFonts w:ascii="Times New Roman" w:hAnsi="Times New Roman" w:cs="Times New Roman"/>
          <w:sz w:val="28"/>
          <w:szCs w:val="28"/>
        </w:rPr>
        <w:t xml:space="preserve">» и «Думай дважды, </w:t>
      </w:r>
      <w:proofErr w:type="spellStart"/>
      <w:r w:rsidRPr="00C0354D">
        <w:rPr>
          <w:rFonts w:ascii="Times New Roman" w:hAnsi="Times New Roman" w:cs="Times New Roman"/>
          <w:sz w:val="28"/>
          <w:szCs w:val="28"/>
        </w:rPr>
        <w:t>гов</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ри</w:t>
      </w:r>
      <w:proofErr w:type="spellEnd"/>
      <w:r w:rsidRPr="00C0354D">
        <w:rPr>
          <w:rFonts w:ascii="Times New Roman" w:hAnsi="Times New Roman" w:cs="Times New Roman"/>
          <w:sz w:val="28"/>
          <w:szCs w:val="28"/>
        </w:rPr>
        <w:t xml:space="preserve"> раз» </w:t>
      </w:r>
      <w:proofErr w:type="spellStart"/>
      <w:r w:rsidRPr="00C0354D">
        <w:rPr>
          <w:rFonts w:ascii="Times New Roman" w:hAnsi="Times New Roman" w:cs="Times New Roman"/>
          <w:sz w:val="28"/>
          <w:szCs w:val="28"/>
        </w:rPr>
        <w:t>нап</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минают</w:t>
      </w:r>
      <w:proofErr w:type="spellEnd"/>
      <w:r w:rsidRPr="00C0354D">
        <w:rPr>
          <w:rFonts w:ascii="Times New Roman" w:hAnsi="Times New Roman" w:cs="Times New Roman"/>
          <w:sz w:val="28"/>
          <w:szCs w:val="28"/>
        </w:rPr>
        <w:t xml:space="preserve"> людям о том, что </w:t>
      </w:r>
      <w:proofErr w:type="spellStart"/>
      <w:r w:rsidRPr="00C0354D">
        <w:rPr>
          <w:rFonts w:ascii="Times New Roman" w:hAnsi="Times New Roman" w:cs="Times New Roman"/>
          <w:sz w:val="28"/>
          <w:szCs w:val="28"/>
        </w:rPr>
        <w:t>произн</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сённое</w:t>
      </w:r>
      <w:proofErr w:type="spellEnd"/>
      <w:r w:rsidRPr="00C0354D">
        <w:rPr>
          <w:rFonts w:ascii="Times New Roman" w:hAnsi="Times New Roman" w:cs="Times New Roman"/>
          <w:sz w:val="28"/>
          <w:szCs w:val="28"/>
        </w:rPr>
        <w:t xml:space="preserve"> слово уже все </w:t>
      </w:r>
      <w:proofErr w:type="spellStart"/>
      <w:r w:rsidRPr="00C0354D">
        <w:rPr>
          <w:rFonts w:ascii="Times New Roman" w:hAnsi="Times New Roman" w:cs="Times New Roman"/>
          <w:sz w:val="28"/>
          <w:szCs w:val="28"/>
        </w:rPr>
        <w:t>услыш</w:t>
      </w:r>
      <w:proofErr w:type="spellEnd"/>
      <w:r w:rsidRPr="00C0354D">
        <w:rPr>
          <w:rFonts w:ascii="Times New Roman" w:hAnsi="Times New Roman" w:cs="Times New Roman"/>
          <w:sz w:val="28"/>
          <w:szCs w:val="28"/>
        </w:rPr>
        <w:t xml:space="preserve">..ли и </w:t>
      </w:r>
      <w:proofErr w:type="spellStart"/>
      <w:r w:rsidRPr="00C0354D">
        <w:rPr>
          <w:rFonts w:ascii="Times New Roman" w:hAnsi="Times New Roman" w:cs="Times New Roman"/>
          <w:sz w:val="28"/>
          <w:szCs w:val="28"/>
        </w:rPr>
        <w:t>ст</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реть</w:t>
      </w:r>
      <w:proofErr w:type="spellEnd"/>
      <w:r w:rsidRPr="00C0354D">
        <w:rPr>
          <w:rFonts w:ascii="Times New Roman" w:hAnsi="Times New Roman" w:cs="Times New Roman"/>
          <w:sz w:val="28"/>
          <w:szCs w:val="28"/>
        </w:rPr>
        <w:t xml:space="preserve"> его из </w:t>
      </w:r>
      <w:proofErr w:type="spellStart"/>
      <w:r w:rsidRPr="00C0354D">
        <w:rPr>
          <w:rFonts w:ascii="Times New Roman" w:hAnsi="Times New Roman" w:cs="Times New Roman"/>
          <w:sz w:val="28"/>
          <w:szCs w:val="28"/>
        </w:rPr>
        <w:t>пам</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ти</w:t>
      </w:r>
      <w:proofErr w:type="spellEnd"/>
      <w:r w:rsidRPr="00C0354D">
        <w:rPr>
          <w:rFonts w:ascii="Times New Roman" w:hAnsi="Times New Roman" w:cs="Times New Roman"/>
          <w:sz w:val="28"/>
          <w:szCs w:val="28"/>
        </w:rPr>
        <w:t xml:space="preserve"> людей нельзя. Как бы человек ни </w:t>
      </w:r>
      <w:proofErr w:type="spellStart"/>
      <w:proofErr w:type="gramStart"/>
      <w:r w:rsidRPr="00C0354D">
        <w:rPr>
          <w:rFonts w:ascii="Times New Roman" w:hAnsi="Times New Roman" w:cs="Times New Roman"/>
          <w:sz w:val="28"/>
          <w:szCs w:val="28"/>
        </w:rPr>
        <w:t>сож</w:t>
      </w:r>
      <w:proofErr w:type="spellEnd"/>
      <w:r w:rsidRPr="00C0354D">
        <w:rPr>
          <w:rFonts w:ascii="Times New Roman" w:hAnsi="Times New Roman" w:cs="Times New Roman"/>
          <w:sz w:val="28"/>
          <w:szCs w:val="28"/>
        </w:rPr>
        <w:t>..</w:t>
      </w:r>
      <w:proofErr w:type="spellStart"/>
      <w:proofErr w:type="gramEnd"/>
      <w:r w:rsidRPr="00C0354D">
        <w:rPr>
          <w:rFonts w:ascii="Times New Roman" w:hAnsi="Times New Roman" w:cs="Times New Roman"/>
          <w:sz w:val="28"/>
          <w:szCs w:val="28"/>
        </w:rPr>
        <w:t>лел</w:t>
      </w:r>
      <w:proofErr w:type="spellEnd"/>
      <w:r w:rsidRPr="00C0354D">
        <w:rPr>
          <w:rFonts w:ascii="Times New Roman" w:hAnsi="Times New Roman" w:cs="Times New Roman"/>
          <w:sz w:val="28"/>
          <w:szCs w:val="28"/>
        </w:rPr>
        <w:t xml:space="preserve"> о сказанном, </w:t>
      </w:r>
      <w:proofErr w:type="spellStart"/>
      <w:r w:rsidRPr="00C0354D">
        <w:rPr>
          <w:rFonts w:ascii="Times New Roman" w:hAnsi="Times New Roman" w:cs="Times New Roman"/>
          <w:sz w:val="28"/>
          <w:szCs w:val="28"/>
        </w:rPr>
        <w:t>и..править</w:t>
      </w:r>
      <w:proofErr w:type="spellEnd"/>
      <w:r w:rsidRPr="00C0354D">
        <w:rPr>
          <w:rFonts w:ascii="Times New Roman" w:hAnsi="Times New Roman" w:cs="Times New Roman"/>
          <w:sz w:val="28"/>
          <w:szCs w:val="28"/>
        </w:rPr>
        <w:t xml:space="preserve"> пол..</w:t>
      </w:r>
      <w:proofErr w:type="spellStart"/>
      <w:r w:rsidRPr="00C0354D">
        <w:rPr>
          <w:rFonts w:ascii="Times New Roman" w:hAnsi="Times New Roman" w:cs="Times New Roman"/>
          <w:sz w:val="28"/>
          <w:szCs w:val="28"/>
        </w:rPr>
        <w:t>жение</w:t>
      </w:r>
      <w:proofErr w:type="spellEnd"/>
      <w:r w:rsidRPr="00C0354D">
        <w:rPr>
          <w:rFonts w:ascii="Times New Roman" w:hAnsi="Times New Roman" w:cs="Times New Roman"/>
          <w:sz w:val="28"/>
          <w:szCs w:val="28"/>
        </w:rPr>
        <w:t xml:space="preserve"> уже не получится: слово «забрать» </w:t>
      </w:r>
      <w:proofErr w:type="spellStart"/>
      <w:r w:rsidRPr="00C0354D">
        <w:rPr>
          <w:rFonts w:ascii="Times New Roman" w:hAnsi="Times New Roman" w:cs="Times New Roman"/>
          <w:sz w:val="28"/>
          <w:szCs w:val="28"/>
        </w:rPr>
        <w:t>нев</w:t>
      </w:r>
      <w:proofErr w:type="spellEnd"/>
      <w:r w:rsidRPr="00C0354D">
        <w:rPr>
          <w:rFonts w:ascii="Times New Roman" w:hAnsi="Times New Roman" w:cs="Times New Roman"/>
          <w:sz w:val="28"/>
          <w:szCs w:val="28"/>
        </w:rPr>
        <w:t>..</w:t>
      </w:r>
      <w:proofErr w:type="spellStart"/>
      <w:r w:rsidRPr="00C0354D">
        <w:rPr>
          <w:rFonts w:ascii="Times New Roman" w:hAnsi="Times New Roman" w:cs="Times New Roman"/>
          <w:sz w:val="28"/>
          <w:szCs w:val="28"/>
        </w:rPr>
        <w:t>зможно</w:t>
      </w:r>
      <w:proofErr w:type="spellEnd"/>
      <w:r w:rsidRPr="00C0354D">
        <w:rPr>
          <w:rFonts w:ascii="Times New Roman" w:hAnsi="Times New Roman" w:cs="Times New Roman"/>
          <w:sz w:val="28"/>
          <w:szCs w:val="28"/>
        </w:rPr>
        <w:t xml:space="preserve"> (Сергей К.).</w:t>
      </w:r>
    </w:p>
    <w:sectPr w:rsidR="00AA75AB" w:rsidRPr="00C0354D" w:rsidSect="00C0354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4E"/>
    <w:rsid w:val="00AA75AB"/>
    <w:rsid w:val="00C0354D"/>
    <w:rsid w:val="00D23CB7"/>
    <w:rsid w:val="00FF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7A43"/>
  <w15:chartTrackingRefBased/>
  <w15:docId w15:val="{7EB99379-10B5-4EC8-863F-9FD5CB4C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2020-04-21T17:56:00Z</dcterms:created>
  <dcterms:modified xsi:type="dcterms:W3CDTF">2020-04-21T17:58:00Z</dcterms:modified>
</cp:coreProperties>
</file>