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72" w:rsidRPr="00B91FBF" w:rsidRDefault="00B91FBF" w:rsidP="00B91F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B91FBF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Quantifiers</w:t>
      </w:r>
    </w:p>
    <w:p w:rsidR="00B91FBF" w:rsidRPr="00B91FBF" w:rsidRDefault="00B91FBF" w:rsidP="00B91FB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91FBF"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Количественные местоимения</w:t>
      </w:r>
    </w:p>
    <w:p w:rsidR="00B91FBF" w:rsidRPr="00B91FBF" w:rsidRDefault="00B91FBF" w:rsidP="00B91F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B91FBF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Some, any</w:t>
      </w:r>
    </w:p>
    <w:p w:rsidR="00B91FBF" w:rsidRPr="00B91FBF" w:rsidRDefault="00B91FBF" w:rsidP="00B91FB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91FBF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Some, any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– </w:t>
      </w:r>
      <w:r w:rsidRPr="00B91FBF">
        <w:rPr>
          <w:rFonts w:ascii="Times New Roman" w:hAnsi="Times New Roman" w:cs="Times New Roman"/>
          <w:noProof/>
          <w:sz w:val="28"/>
          <w:szCs w:val="28"/>
          <w:lang w:eastAsia="ru-RU"/>
        </w:rPr>
        <w:t>немного, несколько</w:t>
      </w:r>
    </w:p>
    <w:p w:rsidR="00B91FBF" w:rsidRDefault="00B91FBF" w:rsidP="00B91FB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91FBF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Some </w:t>
      </w:r>
      <w:r w:rsidRPr="00B91F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употребляется в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утвердительных</w:t>
      </w:r>
      <w:r w:rsidRPr="00B91F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предложениях</w:t>
      </w:r>
    </w:p>
    <w:p w:rsidR="00B91FBF" w:rsidRDefault="00B91FBF" w:rsidP="00B91FB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I have got some apples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меня есть немного яблок</w:t>
      </w:r>
    </w:p>
    <w:p w:rsidR="00B91FBF" w:rsidRDefault="00B91FBF" w:rsidP="00B91FB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Any</w:t>
      </w:r>
      <w:r w:rsidRPr="00B91F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употребляется в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отрицательных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в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вопросительных</w:t>
      </w:r>
      <w:r w:rsidRPr="00B91F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предложениях</w:t>
      </w:r>
    </w:p>
    <w:p w:rsidR="00B91FBF" w:rsidRDefault="00B91FBF" w:rsidP="00B91FB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have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n't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got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any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apples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меня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нет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яблок</w:t>
      </w:r>
    </w:p>
    <w:p w:rsidR="00B91FBF" w:rsidRPr="00B91FBF" w:rsidRDefault="00B91FBF" w:rsidP="00B91FBF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ave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you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got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any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apples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?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есть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яблок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?</w:t>
      </w:r>
    </w:p>
    <w:p w:rsidR="00B91FBF" w:rsidRDefault="00B91FBF" w:rsidP="00B91FBF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НО: </w:t>
      </w:r>
      <w:r w:rsidRPr="00B91FBF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some</w:t>
      </w:r>
      <w:r w:rsidRPr="00B91F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может употребляться в вопросительных предложениях когда что-то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просят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предлагают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со следующими выражениями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val="en-US" w:eastAsia="ru-RU"/>
        </w:rPr>
        <w:t>Would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val="en-US" w:eastAsia="ru-RU"/>
        </w:rPr>
        <w:t>you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val="en-US" w:eastAsia="ru-RU"/>
        </w:rPr>
        <w:t>like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…?,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val="en-US" w:eastAsia="ru-RU"/>
        </w:rPr>
        <w:t>Can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val="en-US" w:eastAsia="ru-RU"/>
        </w:rPr>
        <w:t>I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val="en-US" w:eastAsia="ru-RU"/>
        </w:rPr>
        <w:t>have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…?,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val="en-US" w:eastAsia="ru-RU"/>
        </w:rPr>
        <w:t>Do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val="en-US" w:eastAsia="ru-RU"/>
        </w:rPr>
        <w:t>you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val="en-US" w:eastAsia="ru-RU"/>
        </w:rPr>
        <w:t>want</w:t>
      </w:r>
      <w:r w:rsidRPr="00B91F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…?</w:t>
      </w:r>
    </w:p>
    <w:p w:rsidR="00B91FBF" w:rsidRPr="00B91FBF" w:rsidRDefault="00B91FBF" w:rsidP="00B91F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Would you like </w:t>
      </w:r>
      <w:r w:rsidRPr="00B91FBF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some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apples? – </w:t>
      </w:r>
      <w:r w:rsidRPr="00B91FBF">
        <w:rPr>
          <w:rFonts w:ascii="Times New Roman" w:hAnsi="Times New Roman" w:cs="Times New Roman"/>
          <w:noProof/>
          <w:sz w:val="28"/>
          <w:szCs w:val="28"/>
          <w:lang w:eastAsia="ru-RU"/>
        </w:rPr>
        <w:t>Ты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B91FBF">
        <w:rPr>
          <w:rFonts w:ascii="Times New Roman" w:hAnsi="Times New Roman" w:cs="Times New Roman"/>
          <w:noProof/>
          <w:sz w:val="28"/>
          <w:szCs w:val="28"/>
          <w:lang w:eastAsia="ru-RU"/>
        </w:rPr>
        <w:t>хочешь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B91FBF">
        <w:rPr>
          <w:rFonts w:ascii="Times New Roman" w:hAnsi="Times New Roman" w:cs="Times New Roman"/>
          <w:noProof/>
          <w:sz w:val="28"/>
          <w:szCs w:val="28"/>
          <w:lang w:eastAsia="ru-RU"/>
        </w:rPr>
        <w:t>яблоки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?</w:t>
      </w:r>
    </w:p>
    <w:p w:rsidR="00B91FBF" w:rsidRPr="00B91FBF" w:rsidRDefault="00B91FBF" w:rsidP="00B91F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Do 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you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want </w:t>
      </w:r>
      <w:r w:rsidRPr="00B91FBF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some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apples? – </w:t>
      </w:r>
      <w:r w:rsidRPr="00B91FBF">
        <w:rPr>
          <w:rFonts w:ascii="Times New Roman" w:hAnsi="Times New Roman" w:cs="Times New Roman"/>
          <w:noProof/>
          <w:sz w:val="28"/>
          <w:szCs w:val="28"/>
          <w:lang w:eastAsia="ru-RU"/>
        </w:rPr>
        <w:t>Ты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B91FBF">
        <w:rPr>
          <w:rFonts w:ascii="Times New Roman" w:hAnsi="Times New Roman" w:cs="Times New Roman"/>
          <w:noProof/>
          <w:sz w:val="28"/>
          <w:szCs w:val="28"/>
          <w:lang w:eastAsia="ru-RU"/>
        </w:rPr>
        <w:t>хочешь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B91FBF">
        <w:rPr>
          <w:rFonts w:ascii="Times New Roman" w:hAnsi="Times New Roman" w:cs="Times New Roman"/>
          <w:noProof/>
          <w:sz w:val="28"/>
          <w:szCs w:val="28"/>
          <w:lang w:eastAsia="ru-RU"/>
        </w:rPr>
        <w:t>яблоки</w:t>
      </w:r>
      <w:r w:rsidRPr="00B91FB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?</w:t>
      </w:r>
    </w:p>
    <w:p w:rsidR="00B91FBF" w:rsidRPr="00B91FBF" w:rsidRDefault="00B91FBF" w:rsidP="00B91F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1FBF">
        <w:rPr>
          <w:rFonts w:ascii="Times New Roman" w:hAnsi="Times New Roman" w:cs="Times New Roman"/>
          <w:sz w:val="28"/>
          <w:szCs w:val="28"/>
          <w:lang w:val="en-US"/>
        </w:rPr>
        <w:t xml:space="preserve">Can I have </w:t>
      </w:r>
      <w:bookmarkStart w:id="0" w:name="_GoBack"/>
      <w:r w:rsidRPr="00B91FBF">
        <w:rPr>
          <w:rFonts w:ascii="Times New Roman" w:hAnsi="Times New Roman" w:cs="Times New Roman"/>
          <w:b/>
          <w:sz w:val="28"/>
          <w:szCs w:val="28"/>
          <w:lang w:val="en-US"/>
        </w:rPr>
        <w:t>some</w:t>
      </w:r>
      <w:bookmarkEnd w:id="0"/>
      <w:r w:rsidRPr="00B91FBF">
        <w:rPr>
          <w:rFonts w:ascii="Times New Roman" w:hAnsi="Times New Roman" w:cs="Times New Roman"/>
          <w:sz w:val="28"/>
          <w:szCs w:val="28"/>
          <w:lang w:val="en-US"/>
        </w:rPr>
        <w:t xml:space="preserve"> apples? </w:t>
      </w:r>
      <w:proofErr w:type="gramStart"/>
      <w:r w:rsidRPr="00B91FB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91FBF">
        <w:rPr>
          <w:rFonts w:ascii="Times New Roman" w:hAnsi="Times New Roman" w:cs="Times New Roman"/>
          <w:sz w:val="28"/>
          <w:szCs w:val="28"/>
        </w:rPr>
        <w:t>Можно</w:t>
      </w:r>
      <w:r w:rsidRPr="00B91F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1FBF">
        <w:rPr>
          <w:rFonts w:ascii="Times New Roman" w:hAnsi="Times New Roman" w:cs="Times New Roman"/>
          <w:sz w:val="28"/>
          <w:szCs w:val="28"/>
        </w:rPr>
        <w:t>мне</w:t>
      </w:r>
      <w:r w:rsidRPr="00B91F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1FBF">
        <w:rPr>
          <w:rFonts w:ascii="Times New Roman" w:hAnsi="Times New Roman" w:cs="Times New Roman"/>
          <w:sz w:val="28"/>
          <w:szCs w:val="28"/>
        </w:rPr>
        <w:t>немного</w:t>
      </w:r>
      <w:r w:rsidRPr="00B91F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1FBF">
        <w:rPr>
          <w:rFonts w:ascii="Times New Roman" w:hAnsi="Times New Roman" w:cs="Times New Roman"/>
          <w:sz w:val="28"/>
          <w:szCs w:val="28"/>
        </w:rPr>
        <w:t>яблок</w:t>
      </w:r>
      <w:r w:rsidRPr="00B91FBF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B91FBF" w:rsidRPr="00B91FBF" w:rsidRDefault="00B91FBF" w:rsidP="00B91FB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91FBF" w:rsidRPr="00B9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AF"/>
    <w:rsid w:val="00106706"/>
    <w:rsid w:val="00376FBF"/>
    <w:rsid w:val="007E75AF"/>
    <w:rsid w:val="008276BA"/>
    <w:rsid w:val="00B91FBF"/>
    <w:rsid w:val="00E4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"СОШ №1 им.В.И.Басманова"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2</cp:revision>
  <dcterms:created xsi:type="dcterms:W3CDTF">2020-03-25T09:10:00Z</dcterms:created>
  <dcterms:modified xsi:type="dcterms:W3CDTF">2020-03-25T09:10:00Z</dcterms:modified>
</cp:coreProperties>
</file>