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Чудный собор.</w:t>
      </w:r>
    </w:p>
    <w:p w:rsid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bookmarkStart w:id="0" w:name="_GoBack"/>
      <w:bookmarkEnd w:id="0"/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Ребята, сегодня на уроке </w:t>
      </w:r>
      <w:r w:rsidRPr="00ED34C6">
        <w:rPr>
          <w:rFonts w:ascii="Times New Roman" w:eastAsia="Calibri" w:hAnsi="Times New Roman" w:cs="Times New Roman"/>
          <w:spacing w:val="-4"/>
          <w:sz w:val="24"/>
          <w:szCs w:val="24"/>
        </w:rPr>
        <w:t>нам не обойтись без спе</w:t>
      </w:r>
      <w:r w:rsidRPr="00ED34C6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ED34C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циальной лексики, которая понадобится для 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описания храма. 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pacing w:val="-6"/>
          <w:sz w:val="24"/>
          <w:szCs w:val="24"/>
        </w:rPr>
        <w:t>Архитектура</w:t>
      </w:r>
      <w:r w:rsidRPr="00ED34C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- искусство </w:t>
      </w:r>
      <w:r w:rsidRPr="00ED34C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проектирования и строительства зданий и </w:t>
      </w:r>
      <w:r w:rsidRPr="00ED34C6">
        <w:rPr>
          <w:rFonts w:ascii="Times New Roman" w:eastAsia="Calibri" w:hAnsi="Times New Roman" w:cs="Times New Roman"/>
          <w:sz w:val="24"/>
          <w:szCs w:val="24"/>
        </w:rPr>
        <w:t>других сооружений;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pacing w:val="-2"/>
          <w:sz w:val="24"/>
          <w:szCs w:val="24"/>
        </w:rPr>
        <w:t>Фасад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– передняя сторона здания;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pacing w:val="-2"/>
          <w:sz w:val="24"/>
          <w:szCs w:val="24"/>
        </w:rPr>
        <w:t>Апсида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- выступ здания, полукруглый, гранёный или прямоугольный в плане, перекрытый полукуполом или сомкнутым </w:t>
      </w:r>
      <w:proofErr w:type="spellStart"/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>полусводом</w:t>
      </w:r>
      <w:proofErr w:type="spellEnd"/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толп</w:t>
      </w:r>
      <w:r w:rsidRPr="00ED34C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высокая  башня, колонна, а также любое башнеобразное  сооружение. 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Глава 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>- купол собора</w:t>
      </w:r>
      <w:proofErr w:type="gramStart"/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,</w:t>
      </w:r>
      <w:proofErr w:type="gramEnd"/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>храма в форме шлема или луковицы .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Фриз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верхняя часть здания.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Пилястры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это прямоугольные выступы стены в виде вделанных в неё колонн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pacing w:val="-2"/>
          <w:sz w:val="24"/>
          <w:szCs w:val="24"/>
        </w:rPr>
        <w:t>Возводить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– сооружать, строить.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pacing w:val="-2"/>
          <w:sz w:val="24"/>
          <w:szCs w:val="24"/>
        </w:rPr>
        <w:t>Зодчий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– древний архитектор, строитель.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pacing w:val="-2"/>
          <w:sz w:val="24"/>
          <w:szCs w:val="24"/>
        </w:rPr>
        <w:t>Луковица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– церковная глава, напоминающая луковицу.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pacing w:val="-2"/>
          <w:sz w:val="24"/>
          <w:szCs w:val="24"/>
        </w:rPr>
        <w:t>Увенчать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– завершить, закончить.</w:t>
      </w:r>
    </w:p>
    <w:p w:rsidR="00ED34C6" w:rsidRPr="00ED34C6" w:rsidRDefault="00ED34C6" w:rsidP="00ED34C6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Храм </w:t>
      </w:r>
      <w:r w:rsidRPr="00ED34C6">
        <w:rPr>
          <w:rFonts w:ascii="Times New Roman" w:eastAsia="Calibri" w:hAnsi="Times New Roman" w:cs="Times New Roman"/>
          <w:spacing w:val="-2"/>
          <w:sz w:val="24"/>
          <w:szCs w:val="24"/>
        </w:rPr>
        <w:t>– собор, церковь.</w:t>
      </w:r>
    </w:p>
    <w:p w:rsidR="00ED34C6" w:rsidRPr="00ED34C6" w:rsidRDefault="00ED34C6" w:rsidP="00ED34C6">
      <w:pPr>
        <w:shd w:val="clear" w:color="auto" w:fill="FFFFFF"/>
        <w:tabs>
          <w:tab w:val="left" w:pos="461"/>
        </w:tabs>
        <w:spacing w:after="0" w:line="360" w:lineRule="auto"/>
        <w:ind w:right="32" w:firstLine="288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ED34C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Начнем с жанра. Мы можем выбрать с </w:t>
      </w:r>
      <w:r w:rsidRPr="00ED34C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вами жанр классического описания, которое </w:t>
      </w:r>
      <w:r w:rsidRPr="00ED34C6">
        <w:rPr>
          <w:rFonts w:ascii="Times New Roman" w:eastAsia="Calibri" w:hAnsi="Times New Roman" w:cs="Times New Roman"/>
          <w:spacing w:val="-5"/>
          <w:sz w:val="24"/>
          <w:szCs w:val="24"/>
        </w:rPr>
        <w:t>строится по определенному плану. Вспомним что такое описание (</w:t>
      </w:r>
      <w:r w:rsidRPr="00ED34C6">
        <w:rPr>
          <w:rFonts w:ascii="Times New Roman" w:eastAsia="Calibri" w:hAnsi="Times New Roman" w:cs="Times New Roman"/>
          <w:i/>
          <w:spacing w:val="-5"/>
          <w:sz w:val="24"/>
          <w:szCs w:val="24"/>
        </w:rPr>
        <w:t>Описание – это смысловой тип текста, в котором описываются признаки предметов и явлений окружающего мира</w:t>
      </w:r>
      <w:r w:rsidRPr="00ED34C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; </w:t>
      </w:r>
      <w:r w:rsidRPr="00ED34C6">
        <w:rPr>
          <w:rFonts w:ascii="Times New Roman" w:eastAsia="Calibri" w:hAnsi="Times New Roman" w:cs="Times New Roman"/>
          <w:i/>
          <w:spacing w:val="-5"/>
          <w:sz w:val="24"/>
          <w:szCs w:val="24"/>
        </w:rPr>
        <w:t>К тексту описание можно задать вопрос КАКОЙ?</w:t>
      </w:r>
      <w:r w:rsidRPr="00ED34C6">
        <w:rPr>
          <w:rFonts w:ascii="Times New Roman" w:eastAsia="Calibri" w:hAnsi="Times New Roman" w:cs="Times New Roman"/>
          <w:spacing w:val="-5"/>
          <w:sz w:val="24"/>
          <w:szCs w:val="24"/>
        </w:rPr>
        <w:t>)</w:t>
      </w:r>
    </w:p>
    <w:p w:rsidR="00ED34C6" w:rsidRPr="00ED34C6" w:rsidRDefault="00ED34C6" w:rsidP="00ED34C6">
      <w:pPr>
        <w:shd w:val="clear" w:color="auto" w:fill="FFFFFF"/>
        <w:tabs>
          <w:tab w:val="left" w:pos="461"/>
        </w:tabs>
        <w:spacing w:after="0" w:line="360" w:lineRule="auto"/>
        <w:ind w:right="32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pacing w:val="-5"/>
          <w:sz w:val="24"/>
          <w:szCs w:val="24"/>
        </w:rPr>
        <w:t>- Какова стру</w:t>
      </w:r>
      <w:r w:rsidRPr="00ED34C6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ктура любого описания (</w:t>
      </w:r>
      <w:r w:rsidRPr="00ED34C6">
        <w:rPr>
          <w:rFonts w:ascii="Times New Roman" w:eastAsia="Calibri" w:hAnsi="Times New Roman" w:cs="Times New Roman"/>
          <w:i/>
          <w:spacing w:val="-5"/>
          <w:sz w:val="24"/>
          <w:szCs w:val="24"/>
        </w:rPr>
        <w:t xml:space="preserve">общее впечатление, </w:t>
      </w:r>
      <w:r w:rsidRPr="00ED34C6">
        <w:rPr>
          <w:rFonts w:ascii="Times New Roman" w:eastAsia="Calibri" w:hAnsi="Times New Roman" w:cs="Times New Roman"/>
          <w:i/>
          <w:sz w:val="24"/>
          <w:szCs w:val="24"/>
        </w:rPr>
        <w:t>детальное описание</w:t>
      </w:r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34C6">
        <w:rPr>
          <w:rFonts w:ascii="Times New Roman" w:eastAsia="Calibri" w:hAnsi="Times New Roman" w:cs="Times New Roman"/>
          <w:i/>
          <w:sz w:val="24"/>
          <w:szCs w:val="24"/>
        </w:rPr>
        <w:t>личное отношение</w:t>
      </w:r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ED34C6">
        <w:rPr>
          <w:rFonts w:ascii="Times New Roman" w:eastAsia="Calibri" w:hAnsi="Times New Roman" w:cs="Times New Roman"/>
          <w:spacing w:val="-6"/>
          <w:sz w:val="24"/>
          <w:szCs w:val="24"/>
        </w:rPr>
        <w:t>А если это памятник архитектуры?  Конкрети</w:t>
      </w:r>
      <w:r w:rsidRPr="00ED34C6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ED34C6">
        <w:rPr>
          <w:rFonts w:ascii="Times New Roman" w:eastAsia="Calibri" w:hAnsi="Times New Roman" w:cs="Times New Roman"/>
          <w:sz w:val="24"/>
          <w:szCs w:val="24"/>
        </w:rPr>
        <w:t>зируем план.</w:t>
      </w:r>
    </w:p>
    <w:p w:rsidR="00ED34C6" w:rsidRPr="00ED34C6" w:rsidRDefault="00ED34C6" w:rsidP="00ED34C6">
      <w:pPr>
        <w:shd w:val="clear" w:color="auto" w:fill="FFFFFF"/>
        <w:spacing w:after="0" w:line="360" w:lineRule="auto"/>
        <w:ind w:right="32" w:firstLine="29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D34C6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2)  План сочинения </w:t>
      </w:r>
      <w:r w:rsidRPr="00ED34C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- </w:t>
      </w:r>
      <w:r w:rsidRPr="00ED34C6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описание памятника </w:t>
      </w:r>
      <w:r w:rsidRPr="00ED34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архитектуры. </w:t>
      </w:r>
    </w:p>
    <w:p w:rsidR="00ED34C6" w:rsidRPr="00ED34C6" w:rsidRDefault="00ED34C6" w:rsidP="00ED34C6">
      <w:pPr>
        <w:shd w:val="clear" w:color="auto" w:fill="FFFFFF"/>
        <w:spacing w:after="0" w:line="360" w:lineRule="auto"/>
        <w:ind w:left="360" w:right="3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4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D34C6">
        <w:rPr>
          <w:rFonts w:ascii="Times New Roman" w:eastAsia="Calibri" w:hAnsi="Times New Roman" w:cs="Times New Roman"/>
          <w:sz w:val="24"/>
          <w:szCs w:val="24"/>
        </w:rPr>
        <w:t>. Храм Покрова на Нерли – величайший памятник древнерусской архитектуры.</w:t>
      </w:r>
      <w:proofErr w:type="gramEnd"/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34C6" w:rsidRPr="00ED34C6" w:rsidRDefault="00ED34C6" w:rsidP="00ED34C6">
      <w:pPr>
        <w:shd w:val="clear" w:color="auto" w:fill="FFFFFF"/>
        <w:spacing w:after="0" w:line="360" w:lineRule="auto"/>
        <w:ind w:left="360" w:right="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. «Белая лебедь русской архитектуры»: </w:t>
      </w:r>
    </w:p>
    <w:p w:rsidR="00ED34C6" w:rsidRPr="00ED34C6" w:rsidRDefault="00ED34C6" w:rsidP="00ED34C6">
      <w:pPr>
        <w:shd w:val="clear" w:color="auto" w:fill="FFFFFF"/>
        <w:spacing w:after="0" w:line="360" w:lineRule="auto"/>
        <w:ind w:left="360" w:right="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1) общее впечатление; </w:t>
      </w:r>
    </w:p>
    <w:p w:rsidR="00ED34C6" w:rsidRPr="00ED34C6" w:rsidRDefault="00ED34C6" w:rsidP="00ED34C6">
      <w:pPr>
        <w:shd w:val="clear" w:color="auto" w:fill="FFFFFF"/>
        <w:spacing w:after="0" w:line="360" w:lineRule="auto"/>
        <w:ind w:left="360" w:right="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2) место расположения храма; </w:t>
      </w:r>
    </w:p>
    <w:p w:rsidR="00ED34C6" w:rsidRPr="00ED34C6" w:rsidRDefault="00ED34C6" w:rsidP="00ED34C6">
      <w:pPr>
        <w:shd w:val="clear" w:color="auto" w:fill="FFFFFF"/>
        <w:spacing w:after="0" w:line="360" w:lineRule="auto"/>
        <w:ind w:left="360" w:right="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3) архитектурные особенности.</w:t>
      </w:r>
    </w:p>
    <w:p w:rsidR="00ED34C6" w:rsidRPr="00ED34C6" w:rsidRDefault="00ED34C6" w:rsidP="00ED34C6">
      <w:pPr>
        <w:shd w:val="clear" w:color="auto" w:fill="FFFFFF"/>
        <w:spacing w:after="0" w:line="360" w:lineRule="auto"/>
        <w:ind w:left="360" w:right="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. Ваше отношение к этому памятнику культуры. </w:t>
      </w:r>
    </w:p>
    <w:p w:rsidR="00ED34C6" w:rsidRPr="00ED34C6" w:rsidRDefault="00ED34C6" w:rsidP="00ED34C6">
      <w:pPr>
        <w:shd w:val="clear" w:color="auto" w:fill="FFFFFF"/>
        <w:spacing w:after="0" w:line="360" w:lineRule="auto"/>
        <w:ind w:right="32" w:firstLine="2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4C6" w:rsidRPr="00ED34C6" w:rsidRDefault="00ED34C6" w:rsidP="00ED34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3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ED3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еографическое расположение </w:t>
      </w:r>
      <w:r w:rsidRPr="00ED34C6">
        <w:rPr>
          <w:rFonts w:ascii="Times New Roman" w:eastAsia="Calibri" w:hAnsi="Times New Roman" w:cs="Times New Roman"/>
          <w:b/>
          <w:sz w:val="24"/>
          <w:szCs w:val="24"/>
        </w:rPr>
        <w:t>Храма Покрова на Нерли</w:t>
      </w: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Недалеко от Владимира есть село Боголюбово, а в полутора километрах от него и стоит храм Покрова на реке Нерль, в том месте, где она сливается с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Клязьмой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(Работа с «Опорной карточкой»).</w:t>
      </w: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D34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История</w:t>
      </w:r>
      <w:r w:rsidRPr="00ED34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построения храма.</w:t>
      </w:r>
      <w:r w:rsidRPr="00ED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середине </w:t>
      </w:r>
      <w:proofErr w:type="gram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века во главе Суздальского княжества встал внук Владимира Мономаха, сын Юрия Долгорукого князь Андрей Юрьевич. </w:t>
      </w:r>
      <w:r w:rsidRPr="00ED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[Сл.7]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 перенёс столицу княжества во Владимир, а недалеко от столицы построил укреплённый княжеский замок Боголюбово — основную свою резиденцию, по названию которой он и получил прозвище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Боголюбский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 же название резиденции объясняется тем, что среди прочих русских князей Андрей Юрьевич выделялся благочестием: сам сочинял проповеди и молитвы, в благодарность за победы строил храмы и устанавливал церковные праздники.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Церковь Покрова на Нерли построена по его приказу в 1165 году. </w:t>
      </w:r>
      <w:proofErr w:type="gram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Исторические источники связывают ее возведение с победоносным походом владимирских полков на Волжскую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Булгарию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1164 году.</w:t>
      </w:r>
      <w:proofErr w:type="gram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походе сын Андрея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Боголюбского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молодой князь Изяслав, получил тяжёлое ранение, от которого и скончался в 1165 году. В память об этих событиях Андрей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Боголюбский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заложил Покровский храм. Место для его возведения указал сам. </w:t>
      </w: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 был посвящен новому на Руси празднику - Покрова Богородицы. Этот праздник был установлен владимирским духовенством и князем Андреем и призван был свидетельствовать об особом покровительстве Богородицы Владимирской земле. По старинному поверью, Богородица держала в руках плат – покров, защитив город от врагов. (Праздник отмечается на Руси 14 октября). (Работа с «Опорной карточкой»).</w:t>
      </w: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D34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ED34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рхитектурные особенности храма.</w:t>
      </w: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Церковь стоит на искусственном холме высотой 4 метра, который был насыпан специально, чтобы во время весеннего половодья уберечь храм от сырости. Когда воды </w:t>
      </w:r>
      <w:proofErr w:type="spellStart"/>
      <w:proofErr w:type="gram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разлившихся</w:t>
      </w:r>
      <w:proofErr w:type="spellEnd"/>
      <w:proofErr w:type="gram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Нерли и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Клязьмы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образуют озеро, над его гладью возвышается только этот стройный белокаменный храм</w:t>
      </w:r>
      <w:r w:rsidRPr="00ED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небольшой храм (в плане 10 на 14 метров, высотой 30 метров) и очень красивый. В чём секрет его красоты?  С первого взгляда храм Покрова на Нерли по своей конструкции чрезвычайно прост - это обычный для древнерусского зодчества одноглавый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крестовокупольный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четырехстолпный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</w:t>
      </w:r>
      <w:proofErr w:type="gram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(Одноглавый – значит с одной главой – куполом,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крестовокупольный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значит в плане образует крест, а над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средокрестием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возвышается купол,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четырёхстолпный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значит с четырьмя несущими колоннами-столпами по углам). Нельзя, конечно, не сказать о том, что храм украшен луковичным куполом на высоком барабане, стены храма украшены арочным фризом (фриз – это верхняя часть здания, а арка – это дуга), пилястрами </w:t>
      </w:r>
      <w:proofErr w:type="gram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прямоугольные выступы стены в виде вделанных в неё колонн), посредине стен проходит пояс из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полуколонок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арочном фризе расположены рельефы (выпуклые рисунки), изображающие псалмопевца Давида, который в окружении птиц и львов прославляет Богоматерь под звон гуслей. 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Храм пленяет своим изяществом. С помощью удачно выбранных пропорций и форм зодчим удалось преодолеть тяжесть камня, создать ощущение полета, устремленности ввысь. Например, практически невозможно заметить, что стены церкви слегка наклонены внутрь, и этот еле заметный наклон зрительно увеличивает высоту здания. Этой же цели служат бросающиеся в глаза вертикальные линии – пилястры, пояс из </w:t>
      </w:r>
      <w:proofErr w:type="spell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полуколонок</w:t>
      </w:r>
      <w:proofErr w:type="spell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узкие высокие окна, вытянутый барабан купола и сам луковичный купол. 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заглянуть внутрь</w:t>
      </w:r>
      <w:proofErr w:type="gramStart"/>
      <w:r w:rsidRPr="00ED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тоже испытаешь ощущение устремлённости ввысь.</w:t>
      </w:r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 же, храм удивительно гармонично вписан в окружающую его природу. Вокруг - полный покоя и поэзии луговой простор с вольным воздухом, высоким небом и пышными травами. (Работа с «Опорной карточкой»). </w:t>
      </w:r>
    </w:p>
    <w:p w:rsidR="00ED34C6" w:rsidRPr="00ED34C6" w:rsidRDefault="00ED34C6" w:rsidP="00ED34C6">
      <w:pPr>
        <w:spacing w:before="100" w:beforeAutospacing="1" w:after="100" w:afterAutospacing="1" w:line="240" w:lineRule="auto"/>
        <w:ind w:firstLine="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Писатели и поэты придумали много замечательных сравнений для церкви Покрова на Нерли. Одни называют её  парусом, уносящимся вдаль по безбрежным волнам времени, другие уподобляют лучистой безмолвной звезде, уплывающей в бесконечность 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мироздания, третьи сравнивают этот архитектурный памятник с поэмой, запечатлённой в камне</w:t>
      </w:r>
      <w:proofErr w:type="gramStart"/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ED34C6" w:rsidRPr="00ED34C6" w:rsidRDefault="00ED34C6" w:rsidP="00ED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художник </w:t>
      </w:r>
      <w:r w:rsidRPr="00ED3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Игорь Грабарь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сказал: </w:t>
      </w:r>
      <w:r w:rsidRPr="00ED3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«Церковь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3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Покрова на Нерли близ Владимира является не только самым совершенным храмом</w:t>
      </w:r>
      <w:proofErr w:type="gramStart"/>
      <w:r w:rsidRPr="00ED3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ED3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созданным на Руси, но и одним из величайших памятников мирового искусства"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тихотворение </w:t>
      </w:r>
      <w:r w:rsidRPr="00ED3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Льва Болдова «Храм Покрова на Нерли» 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(2001 г.):</w:t>
      </w: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Изморось. Голые ветви осенние.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 электрички вдали.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Привкус отчаянья. Пристань спасения.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Покрова на Нерли. </w:t>
      </w: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– рукою дотронуться хочется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белокаменных стен.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Полдень. Прозрачный покой одиночества.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Горькой гармони плен.</w:t>
      </w: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 парит над холмами и долами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усталой земли,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Нищими селами, рощами голыми –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Покрова на Нерли!</w:t>
      </w: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 безлюдное. Речка неспешная.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всем открытый ветрам.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proofErr w:type="gramStart"/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потерявшие</w:t>
      </w:r>
      <w:proofErr w:type="gramEnd"/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лишние, грешные –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придем в этот храм!</w:t>
      </w: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Вынырнув из обессилившей взрослости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детство, забытое здесь,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 шепчу я: «Помилуй </w:t>
      </w:r>
      <w:proofErr w:type="spellStart"/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Господи,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всё-таки есть!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наивных надежд воскресение,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Тихую мудрость пошли».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Изморось. Рыхлое небо осеннее.</w:t>
      </w:r>
    </w:p>
    <w:p w:rsidR="00ED34C6" w:rsidRPr="00ED34C6" w:rsidRDefault="00ED34C6" w:rsidP="00ED34C6">
      <w:pPr>
        <w:spacing w:after="0" w:line="240" w:lineRule="auto"/>
        <w:ind w:firstLine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Покрова на Нерли</w:t>
      </w:r>
      <w:r w:rsidRPr="00ED3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4C6" w:rsidRPr="00ED34C6" w:rsidRDefault="00ED34C6" w:rsidP="00ED34C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34C6" w:rsidRPr="00ED34C6" w:rsidRDefault="00ED34C6" w:rsidP="00ED3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3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могли бы озаглавить текст?</w:t>
      </w:r>
    </w:p>
    <w:p w:rsidR="00ED34C6" w:rsidRPr="00ED34C6" w:rsidRDefault="00ED34C6" w:rsidP="00ED34C6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«Храм Покрова на Нерли»</w:t>
      </w:r>
    </w:p>
    <w:p w:rsidR="00ED34C6" w:rsidRPr="00ED34C6" w:rsidRDefault="00ED34C6" w:rsidP="00ED34C6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«Поэма в камне»</w:t>
      </w:r>
    </w:p>
    <w:p w:rsidR="00ED34C6" w:rsidRPr="00ED34C6" w:rsidRDefault="00ED34C6" w:rsidP="00ED34C6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«Лебедь-храм»</w:t>
      </w:r>
    </w:p>
    <w:p w:rsidR="00ED34C6" w:rsidRPr="00ED34C6" w:rsidRDefault="00ED34C6" w:rsidP="00ED34C6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«Лебедь белокаменный»</w:t>
      </w:r>
    </w:p>
    <w:p w:rsidR="00ED34C6" w:rsidRPr="00ED34C6" w:rsidRDefault="00ED34C6" w:rsidP="00ED34C6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«Чудо на Нерли»</w:t>
      </w:r>
    </w:p>
    <w:p w:rsidR="00ED34C6" w:rsidRPr="00ED34C6" w:rsidRDefault="00ED34C6" w:rsidP="00ED34C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34C6">
        <w:rPr>
          <w:rFonts w:ascii="Times New Roman" w:eastAsia="Calibri" w:hAnsi="Times New Roman" w:cs="Times New Roman"/>
          <w:b/>
          <w:sz w:val="24"/>
          <w:szCs w:val="24"/>
        </w:rPr>
        <w:t xml:space="preserve">Рабочие материалы:   </w:t>
      </w:r>
    </w:p>
    <w:p w:rsidR="00ED34C6" w:rsidRPr="00ED34C6" w:rsidRDefault="00ED34C6" w:rsidP="00ED34C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Белокаменная церковь; храм возвышается как белоснежный лебедь; лебедь-храм; белопенный храм; холодные своды храма; резное убранство храма; в воде отражается храм, как сказочное видение; благородные пропорции белого храма естественно вписываются в окружающий пейзаж; луговое среднерусское раздолье; духмяные травы; лазоревые цветы; песни жаворонков; архитектура – зодчество. </w:t>
      </w:r>
      <w:proofErr w:type="gramEnd"/>
    </w:p>
    <w:p w:rsidR="00ED34C6" w:rsidRPr="00ED34C6" w:rsidRDefault="00ED34C6" w:rsidP="00ED3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lastRenderedPageBreak/>
        <w:t>Храм: церковь, шедевр архитектуры, памятник культуры, собор</w:t>
      </w:r>
    </w:p>
    <w:p w:rsidR="00ED34C6" w:rsidRPr="00ED34C6" w:rsidRDefault="00ED34C6" w:rsidP="00ED3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Художник: живописец, мастер кисти, пейзажист</w:t>
      </w:r>
    </w:p>
    <w:p w:rsidR="00ED34C6" w:rsidRPr="00ED34C6" w:rsidRDefault="00ED34C6" w:rsidP="00ED3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Картина: плотно, репродукция</w:t>
      </w:r>
    </w:p>
    <w:p w:rsidR="00ED34C6" w:rsidRPr="00ED34C6" w:rsidRDefault="00ED34C6" w:rsidP="00ED3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34C6">
        <w:rPr>
          <w:rFonts w:ascii="Times New Roman" w:eastAsia="Calibri" w:hAnsi="Times New Roman" w:cs="Times New Roman"/>
          <w:sz w:val="24"/>
          <w:szCs w:val="24"/>
        </w:rPr>
        <w:t>Изображено: показано, нарисовано, передано</w:t>
      </w:r>
    </w:p>
    <w:p w:rsidR="00ED34C6" w:rsidRPr="00ED34C6" w:rsidRDefault="00ED34C6" w:rsidP="00ED34C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34C6">
        <w:rPr>
          <w:rFonts w:ascii="Times New Roman" w:eastAsia="Calibri" w:hAnsi="Times New Roman" w:cs="Times New Roman"/>
          <w:b/>
          <w:sz w:val="24"/>
          <w:szCs w:val="24"/>
        </w:rPr>
        <w:t xml:space="preserve"> Домашнее задание.</w:t>
      </w:r>
    </w:p>
    <w:p w:rsidR="00ED34C6" w:rsidRPr="00ED34C6" w:rsidRDefault="00ED34C6" w:rsidP="00ED3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D34C6">
        <w:rPr>
          <w:rFonts w:ascii="Times New Roman" w:eastAsia="Calibri" w:hAnsi="Times New Roman" w:cs="Times New Roman"/>
          <w:sz w:val="24"/>
          <w:szCs w:val="24"/>
        </w:rPr>
        <w:t>аписать сочинени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 – описани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D34C6">
        <w:rPr>
          <w:rFonts w:ascii="Times New Roman" w:eastAsia="Calibri" w:hAnsi="Times New Roman" w:cs="Times New Roman"/>
          <w:sz w:val="24"/>
          <w:szCs w:val="24"/>
        </w:rPr>
        <w:t xml:space="preserve"> памятника архитектуры Храма Покрова на Нерли</w:t>
      </w:r>
    </w:p>
    <w:p w:rsidR="00BF7D74" w:rsidRDefault="00BF7D74"/>
    <w:sectPr w:rsidR="00BF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6187"/>
    <w:multiLevelType w:val="multilevel"/>
    <w:tmpl w:val="BEBE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0"/>
    <w:rsid w:val="000D3C84"/>
    <w:rsid w:val="00315AD6"/>
    <w:rsid w:val="00BF7D74"/>
    <w:rsid w:val="00E27AE0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2020-10-18T11:40:00Z</dcterms:created>
  <dcterms:modified xsi:type="dcterms:W3CDTF">2020-10-18T11:58:00Z</dcterms:modified>
</cp:coreProperties>
</file>