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644"/>
        <w:gridCol w:w="8103"/>
      </w:tblGrid>
      <w:tr w:rsidR="00F142F4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предмет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химия</w:t>
            </w:r>
          </w:p>
        </w:tc>
      </w:tr>
      <w:tr w:rsidR="00F142F4" w:rsidTr="00F142F4">
        <w:trPr>
          <w:trHeight w:val="5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класс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DF4C0C">
            <w:r>
              <w:t xml:space="preserve">8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,в,к</w:t>
            </w:r>
            <w:proofErr w:type="spellEnd"/>
          </w:p>
        </w:tc>
      </w:tr>
      <w:tr w:rsidR="00F142F4" w:rsidTr="00F142F4">
        <w:trPr>
          <w:trHeight w:val="42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учитель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Махно Ю.П.</w:t>
            </w:r>
          </w:p>
        </w:tc>
      </w:tr>
      <w:tr w:rsidR="00F142F4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F4" w:rsidRDefault="00F142F4"/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F4" w:rsidRDefault="00F142F4"/>
        </w:tc>
      </w:tr>
      <w:tr w:rsidR="00F142F4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Дата урока фактическая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7C47FD">
            <w:r>
              <w:t>14</w:t>
            </w:r>
            <w:r w:rsidR="00F142F4">
              <w:t>.04.2020</w:t>
            </w:r>
            <w:bookmarkStart w:id="0" w:name="_GoBack"/>
            <w:bookmarkEnd w:id="0"/>
          </w:p>
        </w:tc>
      </w:tr>
      <w:tr w:rsidR="00F142F4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Тема урока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A2030E" w:rsidP="00A2030E">
            <w:r>
              <w:t xml:space="preserve">Периодическая система химических элементов Д. И. Менделеева. Физический смысл атомного </w:t>
            </w:r>
            <w:proofErr w:type="gramStart"/>
            <w:r>
              <w:t xml:space="preserve">( </w:t>
            </w:r>
            <w:proofErr w:type="gramEnd"/>
            <w:r>
              <w:t xml:space="preserve">порядкового) номера химического элемента,  номера группы и периода периодической системы. </w:t>
            </w:r>
          </w:p>
        </w:tc>
      </w:tr>
      <w:tr w:rsidR="00F142F4" w:rsidTr="00F142F4">
        <w:trPr>
          <w:trHeight w:val="147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3" w:rsidRPr="00144427" w:rsidRDefault="00D459C9" w:rsidP="009F591A">
            <w:pPr>
              <w:jc w:val="both"/>
              <w:rPr>
                <w:rFonts w:asciiTheme="majorHAnsi" w:eastAsia="Times New Roman" w:hAnsiTheme="majorHAnsi" w:cs="Times New Roman"/>
                <w:color w:val="000000"/>
                <w:spacing w:val="30"/>
                <w:lang w:eastAsia="ru-RU"/>
              </w:rPr>
            </w:pPr>
            <w:r w:rsidRPr="00144427">
              <w:rPr>
                <w:rFonts w:asciiTheme="majorHAnsi" w:eastAsia="Times New Roman" w:hAnsiTheme="majorHAnsi" w:cs="Times New Roman"/>
                <w:color w:val="000000"/>
                <w:spacing w:val="30"/>
                <w:lang w:eastAsia="ru-RU"/>
              </w:rPr>
              <w:t>Конспект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В 1869 году </w:t>
            </w:r>
            <w:proofErr w:type="spellStart"/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Д.И.Менделеев</w:t>
            </w:r>
            <w:proofErr w:type="spellEnd"/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на основе данных накопленных о химических элементах сформулировал свой периодический закон. Тогда он звучал так: </w:t>
            </w:r>
            <w:r w:rsidRPr="00144427">
              <w:rPr>
                <w:rFonts w:asciiTheme="majorHAnsi" w:hAnsiTheme="majorHAnsi" w:cs="Arial"/>
                <w:i/>
                <w:iCs/>
                <w:color w:val="000000"/>
                <w:sz w:val="22"/>
                <w:szCs w:val="22"/>
              </w:rPr>
              <w:t>«Свойства простых тел, а также формы и свойства соединений элементов находятся в периодической зависимости от величины атомных масс элементов».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 Очень долго физический смысл закона </w:t>
            </w:r>
            <w:proofErr w:type="spellStart"/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Д.И.Менделеева</w:t>
            </w:r>
            <w:proofErr w:type="spellEnd"/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был непонятен. Всё встало на свои места после открытия в XX веке строения атома.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Современная формулировка периодического закона: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 «Свойства простых веществ, также формы и свойства соединений элементов находятся в периодической зависимости от величины заряда ядра атома».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Заряд ядра атома равен числу протонов в ядре. Число протонов уравновешивается числом электронов в атоме. Таким образом, атом </w:t>
            </w:r>
            <w:proofErr w:type="spellStart"/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электронейтрален</w:t>
            </w:r>
            <w:proofErr w:type="spellEnd"/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Заряд ядра атома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 в Периодической таблице – это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порядковый номер элемента.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Номер периода 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показывает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число энергетических уровней, 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на которых вращаются электроны.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Номер группы 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показывает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число валентных электронов. 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Для элементов главных подгрупп число валентных электронов равно числу электронов на внешнем энергетическом уровне. Именно валентные электроны отвечают за образование химических связей элемента.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Химические элементы 8 группы – инертные газы имеют на внешней электронной оболочке 8 электронов. Такая электронная оболочка энергетически выгодна. Все атомы стремятся заполнить свою внешнюю электронную оболочку до 8 электронов.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Какие же характеристики атома меняются в Периодической системе периодически?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- Повторяется строение внешнего электронного уровня.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- Периодически меняется радиус атома.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В группе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 радиус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увеличивается 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с увеличением номера периода, так как увеличивается число энергетических уровней.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В периоде слева направо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 будет происходить рост атомного ядра, но притяжение к ядру будет больше и поэтому радиус атома </w:t>
            </w:r>
            <w:r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уменьшается</w:t>
            </w:r>
            <w:r w:rsid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144427" w:rsidRP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u w:val="single"/>
              </w:rPr>
              <w:t>Чем больше атомный радиус, тем больше выражены металлические свойства</w:t>
            </w:r>
            <w:proofErr w:type="gramStart"/>
            <w:r w:rsidR="00144427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  <w:proofErr w:type="gramEnd"/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>- Каждый атом стремится завершить последний энергетический уровень. У элементов 1 группы на последнем слое 1 электрон. Поэтому им легче его отдать. А элементам 7 группы легче притянуть 1 недостающий до октета электрон. В группе способность отдавать электроны будет увеличиваться сверху вниз, так ка увеличивается радиус атома и притяжение к ядру меньше. В периоде слева направо способность отдавать электроны уменьшается, потому что уменьшается радиус атома.</w:t>
            </w:r>
          </w:p>
          <w:p w:rsidR="00614DB3" w:rsidRPr="00144427" w:rsidRDefault="00614DB3" w:rsidP="00614DB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- Чем легче элемент отдает электроны с внешнего уровня, тем большими металлическими свойствами он обладает, а его оксиды и гидроксиды обладают большими основными свойствами. Значит, металлические свойства </w:t>
            </w:r>
            <w:r w:rsidRPr="00144427"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в группах увеличиваются сверху вниз, а в периодах справа налево. С неметаллическими свойствами все наоборот.</w:t>
            </w:r>
          </w:p>
          <w:p w:rsidR="005F53C3" w:rsidRDefault="005F53C3" w:rsidP="009F591A">
            <w:pPr>
              <w:jc w:val="both"/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  <w:p w:rsidR="005F53C3" w:rsidRDefault="007C47FD" w:rsidP="009F591A">
            <w:pPr>
              <w:jc w:val="both"/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  <w:hyperlink r:id="rId5" w:history="1">
              <w:r w:rsidR="00D459C9" w:rsidRPr="006E0D71">
                <w:rPr>
                  <w:rStyle w:val="a3"/>
                  <w:rFonts w:ascii="Verdana" w:eastAsia="Times New Roman" w:hAnsi="Verdana" w:cs="Times New Roman"/>
                  <w:spacing w:val="30"/>
                  <w:sz w:val="18"/>
                  <w:szCs w:val="18"/>
                  <w:lang w:eastAsia="ru-RU"/>
                </w:rPr>
                <w:t>https://www.youtube.com/watch?v=oSGSavWn-Kg</w:t>
              </w:r>
            </w:hyperlink>
          </w:p>
          <w:p w:rsidR="00D459C9" w:rsidRDefault="00D459C9" w:rsidP="009F591A">
            <w:pPr>
              <w:jc w:val="both"/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  <w:p w:rsidR="005F53C3" w:rsidRPr="009F591A" w:rsidRDefault="005F53C3" w:rsidP="009F591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9F591A" w:rsidRDefault="009F591A"/>
        </w:tc>
      </w:tr>
      <w:tr w:rsidR="00F142F4" w:rsidRPr="007C47FD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lastRenderedPageBreak/>
              <w:t>закрепление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DF4C0C">
              <w:rPr>
                <w:rFonts w:eastAsia="Times New Roman" w:cs="Arial"/>
                <w:i/>
                <w:iCs/>
                <w:color w:val="000000"/>
                <w:lang w:eastAsia="ru-RU"/>
              </w:rPr>
              <w:t>Задание 1. Определить период, группу, подгруппу, порядковый номер элементов.</w:t>
            </w:r>
          </w:p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DF4C0C">
              <w:rPr>
                <w:rFonts w:eastAsia="Times New Roman" w:cs="Arial"/>
                <w:color w:val="000000"/>
                <w:lang w:eastAsia="ru-RU"/>
              </w:rPr>
              <w:t>Кислород: период - 2, группа- VI, подгруппа - главная, порядковый номер - 8</w:t>
            </w:r>
          </w:p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DF4C0C">
              <w:rPr>
                <w:rFonts w:eastAsia="Times New Roman" w:cs="Arial"/>
                <w:color w:val="000000"/>
                <w:lang w:eastAsia="ru-RU"/>
              </w:rPr>
              <w:t>Азот: период - 2, группа - V, подгруппа – главная, порядковый номер – 7</w:t>
            </w:r>
          </w:p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DF4C0C">
              <w:rPr>
                <w:rFonts w:eastAsia="Times New Roman" w:cs="Arial"/>
                <w:color w:val="000000"/>
                <w:lang w:eastAsia="ru-RU"/>
              </w:rPr>
              <w:t>Углерод: период - 2, группа- IV, подгруппа – главная, порядковый номер – 6</w:t>
            </w:r>
          </w:p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DF4C0C">
              <w:rPr>
                <w:rFonts w:eastAsia="Times New Roman" w:cs="Arial"/>
                <w:i/>
                <w:iCs/>
                <w:color w:val="000000"/>
                <w:lang w:eastAsia="ru-RU"/>
              </w:rPr>
              <w:t>Задание 2. Сравнить металлические свойства элементов, поставив знак больше или меньше.</w:t>
            </w:r>
          </w:p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val="en-US" w:eastAsia="ru-RU"/>
              </w:rPr>
            </w:pPr>
            <w:r w:rsidRPr="00DF4C0C">
              <w:rPr>
                <w:rFonts w:eastAsia="Times New Roman" w:cs="Arial"/>
                <w:color w:val="000000"/>
                <w:lang w:eastAsia="ru-RU"/>
              </w:rPr>
              <w:t>а</w:t>
            </w:r>
            <w:r w:rsidRPr="00DF4C0C">
              <w:rPr>
                <w:rFonts w:eastAsia="Times New Roman" w:cs="Arial"/>
                <w:color w:val="000000"/>
                <w:lang w:val="en-US" w:eastAsia="ru-RU"/>
              </w:rPr>
              <w:t>) Al &lt; Na; </w:t>
            </w:r>
            <w:r w:rsidRPr="00DF4C0C">
              <w:rPr>
                <w:rFonts w:eastAsia="Times New Roman" w:cs="Arial"/>
                <w:color w:val="000000"/>
                <w:lang w:eastAsia="ru-RU"/>
              </w:rPr>
              <w:t>б</w:t>
            </w:r>
            <w:r w:rsidRPr="00DF4C0C">
              <w:rPr>
                <w:rFonts w:eastAsia="Times New Roman" w:cs="Arial"/>
                <w:color w:val="000000"/>
                <w:lang w:val="en-US" w:eastAsia="ru-RU"/>
              </w:rPr>
              <w:t>) O &lt; S; </w:t>
            </w:r>
            <w:r w:rsidRPr="00DF4C0C">
              <w:rPr>
                <w:rFonts w:eastAsia="Times New Roman" w:cs="Arial"/>
                <w:color w:val="000000"/>
                <w:lang w:eastAsia="ru-RU"/>
              </w:rPr>
              <w:t>в</w:t>
            </w:r>
            <w:r w:rsidRPr="00DF4C0C">
              <w:rPr>
                <w:rFonts w:eastAsia="Times New Roman" w:cs="Arial"/>
                <w:color w:val="000000"/>
                <w:lang w:val="en-US" w:eastAsia="ru-RU"/>
              </w:rPr>
              <w:t>) P &lt; As; </w:t>
            </w:r>
            <w:r w:rsidRPr="00DF4C0C">
              <w:rPr>
                <w:rFonts w:eastAsia="Times New Roman" w:cs="Arial"/>
                <w:color w:val="000000"/>
                <w:lang w:eastAsia="ru-RU"/>
              </w:rPr>
              <w:t>г</w:t>
            </w:r>
            <w:r w:rsidRPr="00DF4C0C">
              <w:rPr>
                <w:rFonts w:eastAsia="Times New Roman" w:cs="Arial"/>
                <w:color w:val="000000"/>
                <w:lang w:val="en-US" w:eastAsia="ru-RU"/>
              </w:rPr>
              <w:t xml:space="preserve">) </w:t>
            </w:r>
            <w:proofErr w:type="spellStart"/>
            <w:r w:rsidRPr="00DF4C0C">
              <w:rPr>
                <w:rFonts w:eastAsia="Times New Roman" w:cs="Arial"/>
                <w:color w:val="000000"/>
                <w:lang w:val="en-US" w:eastAsia="ru-RU"/>
              </w:rPr>
              <w:t>Ca</w:t>
            </w:r>
            <w:proofErr w:type="spellEnd"/>
            <w:r w:rsidRPr="00DF4C0C">
              <w:rPr>
                <w:rFonts w:eastAsia="Times New Roman" w:cs="Arial"/>
                <w:color w:val="000000"/>
                <w:lang w:val="en-US" w:eastAsia="ru-RU"/>
              </w:rPr>
              <w:t xml:space="preserve"> &gt; Mg</w:t>
            </w:r>
          </w:p>
          <w:p w:rsidR="00F142F4" w:rsidRPr="00DF4C0C" w:rsidRDefault="00F142F4" w:rsidP="009F591A">
            <w:pPr>
              <w:ind w:firstLine="375"/>
              <w:jc w:val="both"/>
              <w:rPr>
                <w:lang w:val="en-US"/>
              </w:rPr>
            </w:pPr>
          </w:p>
        </w:tc>
      </w:tr>
      <w:tr w:rsidR="00F142F4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 xml:space="preserve">Домашнее задание 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F4" w:rsidRDefault="00DF4C0C" w:rsidP="00A2030E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Пар.49-50</w:t>
            </w:r>
            <w:r w:rsidR="005F53C3" w:rsidRPr="00642CBB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задание 2-</w:t>
            </w:r>
            <w:r w:rsidR="00A203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59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 новые формулировки из конспекта и </w:t>
            </w:r>
            <w:proofErr w:type="spellStart"/>
            <w:r w:rsidR="00D459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видеоурока</w:t>
            </w:r>
            <w:proofErr w:type="spellEnd"/>
            <w:r w:rsidR="00D459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оформить в тетрадь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DF4C0C" w:rsidRDefault="00DF4C0C" w:rsidP="00A2030E">
            <w:pPr>
              <w:jc w:val="both"/>
              <w:rPr>
                <w:rFonts w:eastAsia="Times New Roman" w:cs="Arial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Задание 3</w:t>
            </w:r>
            <w:r w:rsidRPr="00DF4C0C">
              <w:rPr>
                <w:rFonts w:eastAsia="Times New Roman" w:cs="Arial"/>
                <w:i/>
                <w:iCs/>
                <w:color w:val="000000"/>
                <w:lang w:eastAsia="ru-RU"/>
              </w:rPr>
              <w:t>. Определить период, группу, подгруппу, порядковый номер элементов</w:t>
            </w:r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 xml:space="preserve"> для элемента № 9,12,18,26,30</w:t>
            </w:r>
          </w:p>
          <w:p w:rsid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i/>
                <w:iCs/>
                <w:color w:val="000000"/>
                <w:lang w:eastAsia="ru-RU"/>
              </w:rPr>
            </w:pPr>
            <w:r w:rsidRPr="00DF4C0C">
              <w:rPr>
                <w:rFonts w:eastAsia="Times New Roman" w:cs="Arial"/>
                <w:i/>
                <w:iCs/>
                <w:color w:val="000000"/>
                <w:lang w:eastAsia="ru-RU"/>
              </w:rPr>
              <w:t>Задани</w:t>
            </w:r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е 4</w:t>
            </w:r>
            <w:r w:rsidRPr="00DF4C0C">
              <w:rPr>
                <w:rFonts w:eastAsia="Times New Roman" w:cs="Arial"/>
                <w:i/>
                <w:iCs/>
                <w:color w:val="000000"/>
                <w:lang w:eastAsia="ru-RU"/>
              </w:rPr>
              <w:t>. Сравнить металлические свойства элементов, поставив знак больше или меньше.</w:t>
            </w:r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 xml:space="preserve"> а) натрий,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магний</w:t>
            </w:r>
            <w:proofErr w:type="gramStart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,а</w:t>
            </w:r>
            <w:proofErr w:type="gramEnd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люминий</w:t>
            </w:r>
            <w:proofErr w:type="spellEnd"/>
          </w:p>
          <w:p w:rsid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 xml:space="preserve">                                       б)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литий</w:t>
            </w:r>
            <w:proofErr w:type="gramStart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,н</w:t>
            </w:r>
            <w:proofErr w:type="gramEnd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атрий,калий</w:t>
            </w:r>
            <w:proofErr w:type="spellEnd"/>
          </w:p>
          <w:p w:rsidR="00DF4C0C" w:rsidRPr="00DF4C0C" w:rsidRDefault="00DF4C0C" w:rsidP="00DF4C0C">
            <w:pPr>
              <w:shd w:val="clear" w:color="auto" w:fill="FFFFFF"/>
              <w:spacing w:line="36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 xml:space="preserve">                                        в) кальций,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магний</w:t>
            </w:r>
            <w:proofErr w:type="gramStart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,б</w:t>
            </w:r>
            <w:proofErr w:type="gramEnd"/>
            <w:r>
              <w:rPr>
                <w:rFonts w:eastAsia="Times New Roman" w:cs="Arial"/>
                <w:i/>
                <w:iCs/>
                <w:color w:val="000000"/>
                <w:lang w:eastAsia="ru-RU"/>
              </w:rPr>
              <w:t>ерилий</w:t>
            </w:r>
            <w:proofErr w:type="spellEnd"/>
          </w:p>
          <w:p w:rsidR="00DF4C0C" w:rsidRDefault="00DF4C0C" w:rsidP="00A2030E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2F4" w:rsidTr="00F142F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>Проверка работ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Default="00F142F4">
            <w:r>
              <w:t xml:space="preserve">Результаты выполнения классной и домашней работы прошу представить на эл. почту </w:t>
            </w:r>
            <w:hyperlink r:id="rId6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</w:p>
        </w:tc>
      </w:tr>
    </w:tbl>
    <w:p w:rsidR="00F142F4" w:rsidRDefault="00F142F4" w:rsidP="00F142F4"/>
    <w:p w:rsidR="00F142F4" w:rsidRDefault="00F142F4" w:rsidP="00F142F4"/>
    <w:p w:rsidR="00EB7152" w:rsidRDefault="00EB7152"/>
    <w:sectPr w:rsidR="00EB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A5"/>
    <w:rsid w:val="00057AA5"/>
    <w:rsid w:val="00087E71"/>
    <w:rsid w:val="00144427"/>
    <w:rsid w:val="003B3FB9"/>
    <w:rsid w:val="005F53C3"/>
    <w:rsid w:val="00614DB3"/>
    <w:rsid w:val="00642CBB"/>
    <w:rsid w:val="007C47FD"/>
    <w:rsid w:val="008329DB"/>
    <w:rsid w:val="00877C10"/>
    <w:rsid w:val="00951916"/>
    <w:rsid w:val="009F591A"/>
    <w:rsid w:val="00A2030E"/>
    <w:rsid w:val="00B45050"/>
    <w:rsid w:val="00D459C9"/>
    <w:rsid w:val="00DF4C0C"/>
    <w:rsid w:val="00E030CC"/>
    <w:rsid w:val="00E13E12"/>
    <w:rsid w:val="00EB7152"/>
    <w:rsid w:val="00F1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2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2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5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9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80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6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1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1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59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65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2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5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3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3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1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1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6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1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5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4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hnoyu@mail.ru" TargetMode="External"/><Relationship Id="rId5" Type="http://schemas.openxmlformats.org/officeDocument/2006/relationships/hyperlink" Target="https://www.youtube.com/watch?v=oSGSavWn-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31</cp:revision>
  <dcterms:created xsi:type="dcterms:W3CDTF">2020-04-07T09:48:00Z</dcterms:created>
  <dcterms:modified xsi:type="dcterms:W3CDTF">2020-04-13T11:36:00Z</dcterms:modified>
</cp:coreProperties>
</file>