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highlight w:val="none"/>
          <w:lang w:val="en-US"/>
        </w:rPr>
        <w:t>Тема: "</w:t>
      </w:r>
      <w:r>
        <w:rPr>
          <w:highlight w:val="none"/>
        </w:rPr>
        <w:t>Защита населения от последствий селевых потоков</w:t>
      </w:r>
      <w:r>
        <w:rPr>
          <w:highlight w:val="none"/>
          <w:lang w:val="en-US"/>
        </w:rPr>
        <w:t>"</w:t>
      </w:r>
    </w:p>
    <w:p>
      <w:pPr>
        <w:pStyle w:val="style0"/>
        <w:rPr/>
      </w:pPr>
      <w:r>
        <w:t>Защита населения от последствий селей осуществляется различными способами. Организационно-хозяйственные и охранно-ограничительные меры предусматривают запрещение строительства промышленных предприятий, жилых зданий, железных и автомобильных дорог в руслах селевых бассейнов без организации надёжной защиты от селевых потоков.</w:t>
      </w:r>
    </w:p>
    <w:p>
      <w:pPr>
        <w:pStyle w:val="style0"/>
        <w:rPr/>
      </w:pPr>
      <w:r>
        <w:t>К защитным мерам относится строительство противоселевых инженерных и гидротехнических сооружений.Противоселевые сооружения по характеру воздействия на селевые потоки подразделяются на селерегулирующие, селеделительные, селесдерживающие и селетрансформирующие.</w:t>
      </w:r>
    </w:p>
    <w:p>
      <w:pPr>
        <w:pStyle w:val="style0"/>
        <w:rPr/>
      </w:pPr>
      <w:r>
        <w:t>Такие сооружения предназначены для задержания селевых выносов выше защищаемого объекта, для отвода селевого потока от объекта, а также для защиты объекта от ударного воздействия селевого потока.</w:t>
      </w:r>
    </w:p>
    <w:p>
      <w:pPr>
        <w:pStyle w:val="style0"/>
        <w:rPr/>
      </w:pPr>
      <w:r>
        <w:t>Задержание селевых выносов может осуществляться устройством запруд, плотин (дамб) или котлованов-наносоуловителей. Запруды могут устраиваться из камня, бетона, железобетона, металлов и других материалов в виде глухих или решетчатых стенок, перегораживающих русло. Селе-сдерживающие плотины предназначены для удержания большого объёма твёрдого стока селя. Опорная поверхность плотины располагается перпендикулярно поверхности склона горы. Котлованы-наносоуловители уменьшают скорость селевого потока.</w:t>
      </w:r>
    </w:p>
    <w:p>
      <w:pPr>
        <w:pStyle w:val="style0"/>
        <w:rPr/>
      </w:pPr>
      <w:r>
        <w:t>Возводятся и простейшие сооружения: валы-канавы и террасы с широким основанием. Валы-канавы располагают строго горизонтально на склонах крутизной не более 10°. На склонах крутизной от 10 до 30° устраивают ступенчатые террасы шириной 3,5—4 м.</w:t>
      </w:r>
    </w:p>
    <w:p>
      <w:pPr>
        <w:pStyle w:val="style0"/>
        <w:rPr/>
      </w:pPr>
      <w:r>
        <w:t>Для защиты населения от последствий селей принимаются и профилактические меры. К таким мероприятиям можно отнести:</w:t>
      </w:r>
    </w:p>
    <w:p>
      <w:pPr>
        <w:pStyle w:val="style0"/>
        <w:rPr/>
      </w:pPr>
      <w:r>
        <w:rPr>
          <w:lang w:val="en-US"/>
        </w:rPr>
        <w:t xml:space="preserve">- </w:t>
      </w:r>
      <w:r>
        <w:t>ликвидацию искусственных или естественных водоёмов, прорыв которых может привести к образованию селей;</w:t>
      </w:r>
    </w:p>
    <w:p>
      <w:pPr>
        <w:pStyle w:val="style0"/>
        <w:rPr/>
      </w:pPr>
      <w:r>
        <w:rPr>
          <w:lang w:val="en-US"/>
        </w:rPr>
        <w:t xml:space="preserve">- </w:t>
      </w:r>
      <w:r>
        <w:t>устройство канализационных каналов и предварительный сброс воды из горных озёр до наступления селеопасного периода;</w:t>
      </w:r>
    </w:p>
    <w:p>
      <w:pPr>
        <w:pStyle w:val="style0"/>
        <w:rPr/>
      </w:pPr>
      <w:r>
        <w:rPr>
          <w:lang w:val="en-US"/>
        </w:rPr>
        <w:t xml:space="preserve">- </w:t>
      </w:r>
      <w:r>
        <w:t>уменьшение водной составляющей селя за счёт регулирования скорости снеготаяния. Ускорение снеготаяния в определённых местах достигается путём распыления каменноугольной пыли, сажи, золы над снежным покровом в этих местах. Это ускоряет снеготаяние на 15—20 суток в опылённых местах, и общий поверхностный сток воды снижается за счёт сброса её небольшими объёмами;</w:t>
      </w:r>
    </w:p>
    <w:p>
      <w:pPr>
        <w:pStyle w:val="style0"/>
        <w:rPr/>
      </w:pPr>
      <w:r>
        <w:rPr>
          <w:lang w:val="en-US"/>
        </w:rPr>
        <w:t xml:space="preserve">- </w:t>
      </w:r>
      <w:r>
        <w:t>укрепление земли на склонах гор путём посадки деревьев.</w:t>
      </w:r>
    </w:p>
    <w:p>
      <w:pPr>
        <w:pStyle w:val="style0"/>
        <w:rPr/>
      </w:pPr>
      <w:r>
        <w:t>При необходимости организуется система оповещения и эвакуация населения из опасных районов.Кроме того, специалистами МЧС России разработаны рекомендации населению, проживающему в селеопасных районах.Приведём некоторые из них.</w:t>
      </w:r>
    </w:p>
    <w:p>
      <w:pPr>
        <w:pStyle w:val="style0"/>
        <w:rPr/>
      </w:pPr>
      <w:r>
        <w:rPr>
          <w:lang w:val="en-US"/>
        </w:rPr>
        <w:t>1.Перед</w:t>
      </w:r>
      <w:r>
        <w:t xml:space="preserve"> выходом в горы изучите места на маршруте своего движения, где могут сходить селевые потоки, и избегайте их, особенно после обильных дождей.</w:t>
      </w:r>
    </w:p>
    <w:p>
      <w:pPr>
        <w:pStyle w:val="style0"/>
        <w:rPr/>
      </w:pPr>
      <w:r>
        <w:rPr>
          <w:lang w:val="en-US"/>
        </w:rPr>
        <w:t>2.Услышав</w:t>
      </w:r>
      <w:r>
        <w:t xml:space="preserve"> шум внезапно приближающегося селевого потока, немедленно следует подняться со дна лощины вверх по склону не менее чем на 50—100 м.</w:t>
      </w:r>
    </w:p>
    <w:p>
      <w:pPr>
        <w:pStyle w:val="style0"/>
        <w:rPr/>
      </w:pPr>
      <w:r>
        <w:rPr>
          <w:lang w:val="en-US"/>
        </w:rPr>
        <w:t>3.От</w:t>
      </w:r>
      <w:r>
        <w:t xml:space="preserve"> селевого потока следует быстро уходить вверх по склону</w:t>
      </w:r>
    </w:p>
    <w:p>
      <w:pPr>
        <w:pStyle w:val="style0"/>
        <w:rPr/>
      </w:pPr>
      <w:r>
        <w:t>Запомните</w:t>
      </w:r>
    </w:p>
    <w:p>
      <w:pPr>
        <w:pStyle w:val="style0"/>
        <w:rPr/>
      </w:pPr>
      <w:r>
        <w:rPr>
          <w:lang w:val="en-US"/>
        </w:rPr>
        <w:t>1.Из</w:t>
      </w:r>
      <w:r>
        <w:t xml:space="preserve"> двигающегося с большой скоростью селевого потока на значительные расстояния могут выбрасываться камни огромного размера и веса, что опасно для жизни.</w:t>
      </w:r>
    </w:p>
    <w:p>
      <w:pPr>
        <w:pStyle w:val="style0"/>
        <w:rPr/>
      </w:pPr>
      <w:r>
        <w:rPr>
          <w:lang w:val="en-US"/>
        </w:rPr>
        <w:t>2.Покидая</w:t>
      </w:r>
      <w:r>
        <w:t xml:space="preserve"> дом при заблаговременной эвакуации, отключите электричество, газ, водопровод. Плотно закройте двери, окна и вентиляционные отверстия.</w:t>
      </w:r>
    </w:p>
    <w:p>
      <w:pPr>
        <w:pStyle w:val="style0"/>
        <w:rPr/>
      </w:pPr>
      <w:r>
        <w:rPr>
          <w:lang w:val="en-US"/>
        </w:rPr>
        <w:t>3.Для</w:t>
      </w:r>
      <w:r>
        <w:t xml:space="preserve"> защиты населения от последствий селевых потоков большое значение имеет прогноз образования селей.</w:t>
      </w:r>
    </w:p>
    <w:p>
      <w:pPr>
        <w:pStyle w:val="style0"/>
        <w:rPr/>
      </w:pPr>
      <w:r>
        <w:t>Прогноз дождевой селеопасности базируется на метеорологическом прогнозе количества осадков, а в высокогорных районах — на выявлении процессов, влияющих на скорость таяния снегов и ледников.</w:t>
      </w:r>
    </w:p>
    <w:p>
      <w:pPr>
        <w:pStyle w:val="style0"/>
        <w:rPr/>
      </w:pPr>
      <w:r>
        <w:rPr>
          <w:lang w:val="en-US"/>
        </w:rPr>
        <w:t>Вопросы</w:t>
      </w:r>
    </w:p>
    <w:p>
      <w:pPr>
        <w:pStyle w:val="style0"/>
        <w:rPr>
          <w:lang w:val="en-US"/>
        </w:rPr>
      </w:pPr>
      <w:r>
        <w:rPr>
          <w:lang w:val="en-US"/>
        </w:rPr>
        <w:t>1.Какими способами осуществляется защита населения от последствий селей?</w:t>
      </w:r>
    </w:p>
    <w:p>
      <w:pPr>
        <w:pStyle w:val="style0"/>
        <w:rPr>
          <w:lang w:val="en-US"/>
        </w:rPr>
      </w:pPr>
      <w:r>
        <w:rPr>
          <w:lang w:val="en-US"/>
        </w:rPr>
        <w:t>2.Чем и из каких материалов может осуществляться задержание селевых потоков?</w:t>
      </w:r>
    </w:p>
    <w:p>
      <w:pPr>
        <w:pStyle w:val="style0"/>
        <w:rPr>
          <w:lang w:val="en-US"/>
        </w:rPr>
      </w:pPr>
      <w:r>
        <w:rPr>
          <w:lang w:val="en-US"/>
        </w:rPr>
        <w:t>3.Перечислите меры профилактических мероприятий от последствий селей.</w:t>
      </w:r>
    </w:p>
    <w:p>
      <w:pPr>
        <w:pStyle w:val="style0"/>
        <w:rPr/>
      </w:pPr>
      <w:r>
        <w:rPr>
          <w:lang w:val="en-US"/>
        </w:rPr>
        <w:t>4. Перечислите все р</w:t>
      </w:r>
      <w:r>
        <w:rPr>
          <w:rFonts w:hint="default"/>
        </w:rPr>
        <w:t>екомендации</w:t>
      </w:r>
      <w:r>
        <w:rPr>
          <w:rFonts w:hint="default"/>
        </w:rPr>
        <w:t xml:space="preserve"> </w:t>
      </w:r>
      <w:r>
        <w:rPr>
          <w:rFonts w:hint="default"/>
        </w:rPr>
        <w:t>населению,</w:t>
      </w:r>
      <w:r>
        <w:rPr>
          <w:rFonts w:hint="default"/>
        </w:rPr>
        <w:t xml:space="preserve"> </w:t>
      </w:r>
      <w:r>
        <w:rPr>
          <w:rFonts w:hint="default"/>
        </w:rPr>
        <w:t>проживающему</w:t>
      </w:r>
      <w:r>
        <w:rPr>
          <w:rFonts w:hint="default"/>
        </w:rPr>
        <w:t xml:space="preserve"> </w:t>
      </w:r>
      <w:r>
        <w:rPr>
          <w:rFonts w:hint="default"/>
        </w:rPr>
        <w:t>в</w:t>
      </w:r>
      <w:r>
        <w:rPr>
          <w:rFonts w:hint="default"/>
        </w:rPr>
        <w:t xml:space="preserve"> </w:t>
      </w:r>
      <w:r>
        <w:rPr>
          <w:rFonts w:hint="default"/>
        </w:rPr>
        <w:t>селеопасных</w:t>
      </w:r>
      <w:r>
        <w:rPr>
          <w:rFonts w:hint="default"/>
        </w:rPr>
        <w:t xml:space="preserve"> </w:t>
      </w:r>
      <w:r>
        <w:rPr>
          <w:rFonts w:hint="default"/>
        </w:rPr>
        <w:t>района</w:t>
      </w:r>
      <w:r>
        <w:rPr>
          <w:rFonts w:hint="default"/>
          <w:lang w:val="en-US"/>
        </w:rPr>
        <w:t>,специалистами МЧС России.</w:t>
      </w:r>
    </w:p>
    <w:p>
      <w:pPr>
        <w:pStyle w:val="style0"/>
        <w:rPr/>
      </w:pPr>
      <w:r>
        <w:rPr>
          <w:lang w:val="en-US"/>
        </w:rPr>
        <w:t>5.Назовите</w:t>
      </w:r>
      <w:r>
        <w:t xml:space="preserve"> основную причину схода селевых потоков.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475</Words>
  <Characters>3427</Characters>
  <Application>WPS Office</Application>
  <Paragraphs>30</Paragraphs>
  <CharactersWithSpaces>3874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2022-01-14T07:57:03Z</dcterms:created>
  <dc:creator>Lenovo TB-X606F</dc:creator>
  <lastModifiedBy>Lenovo TB-X606F</lastModifiedBy>
  <dcterms:modified xsi:type="dcterms:W3CDTF">2022-01-14T07:57:03Z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9f8dc17d145141099a9d245e5402d33d</vt:lpwstr>
  </property>
</Properties>
</file>